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Robotics Engineering Program at National University of Sciences and Technology (NUST), Islamabad</w:t>
      </w:r>
    </w:p>
    <w:bookmarkEnd w:id="20"/>
    <w:p>
      <w:pPr>
        <w:pStyle w:val="BodyText"/>
      </w:pPr>
      <w:r>
        <w:t xml:space="preserve">Date: October 26, 2023</w:t>
      </w:r>
    </w:p>
    <w:p>
      <w:pPr>
        <w:pStyle w:val="BodyText"/>
      </w:pPr>
      <w:r>
        <w:t xml:space="preserve">The Scholarship Committee</w:t>
      </w:r>
      <w:r>
        <w:br/>
      </w:r>
      <w:r>
        <w:t xml:space="preserve">National University of Sciences and Technology (NUST)</w:t>
      </w:r>
      <w:r>
        <w:br/>
      </w:r>
      <w:r>
        <w:t xml:space="preserve">Islamabad, Pakistan</w:t>
      </w:r>
      <w:r>
        <w:br/>
      </w:r>
      <w:r>
        <w:br/>
      </w:r>
    </w:p>
    <w:bookmarkStart w:id="21" w:name="X1475e28bd5d6b91bf818d379c5f2c562fddf8eb"/>
    <w:p>
      <w:pPr>
        <w:pStyle w:val="Heading2"/>
      </w:pPr>
      <w:r>
        <w:t xml:space="preserve">Subject: Formal Application for Robotics Engineering Scholarship</w:t>
      </w:r>
    </w:p>
    <w:bookmarkEnd w:id="21"/>
    <w:p>
      <w:pPr>
        <w:pStyle w:val="FirstParagraph"/>
      </w:pPr>
      <w:r>
        <w:t xml:space="preserve">Dear Esteemed Scholarship Committee,</w:t>
      </w:r>
    </w:p>
    <w:p>
      <w:pPr>
        <w:pStyle w:val="BodyText"/>
      </w:pPr>
      <w:r>
        <w:t xml:space="preserve">I am writing to express my profound enthusiasm for the prestigious scholarship opportunity to pursue advanced studies in Robotics Engineering at the National University of Sciences and Technology (NUST) in Islamabad. As a dedicated engineering student with unwavering commitment to technological advancement, I have meticulously crafted this</w:t>
      </w:r>
      <w:r>
        <w:t xml:space="preserve"> </w:t>
      </w:r>
      <w:r>
        <w:rPr>
          <w:bCs/>
          <w:b/>
        </w:rPr>
        <w:t xml:space="preserve">Scholarship Application Letter</w:t>
      </w:r>
      <w:r>
        <w:t xml:space="preserve"> </w:t>
      </w:r>
      <w:r>
        <w:t xml:space="preserve">to demonstrate how my academic trajectory aligns with NUST's vision for pioneering innovation in Pakistan Islamabad's burgeoning tech ecosystem.</w:t>
      </w:r>
    </w:p>
    <w:p>
      <w:pPr>
        <w:pStyle w:val="BodyText"/>
      </w:pPr>
      <w:r>
        <w:t xml:space="preserve">My journey toward becoming a</w:t>
      </w:r>
      <w:r>
        <w:t xml:space="preserve"> </w:t>
      </w:r>
      <w:r>
        <w:rPr>
          <w:bCs/>
          <w:b/>
        </w:rPr>
        <w:t xml:space="preserve">Robotics Engineer</w:t>
      </w:r>
      <w:r>
        <w:t xml:space="preserve"> </w:t>
      </w:r>
      <w:r>
        <w:t xml:space="preserve">began during my undergraduate studies in Electrical Engineering at Lahore University of Management Sciences (LUMS), where I graduated with First Class honors. My capstone project on "Autonomous Agricultural Drones for Precision Farming" earned me the Dean's Award for Innovation, directly addressing Pakistan's agricultural challenges while introducing me to the transformative potential of robotics. This experience solidified my resolve to specialize in robotics—a field that holds unparalleled promise for Pakistan's economic diversification and technological sovereignty.</w:t>
      </w:r>
    </w:p>
    <w:p>
      <w:pPr>
        <w:pStyle w:val="BodyText"/>
      </w:pPr>
      <w:r>
        <w:t xml:space="preserve">I chose NUST Islamabad specifically because it stands at the epicenter of Pakistan's engineering renaissance. The university's cutting-edge Robotics and Artificial Intelligence Lab, coupled with its strategic partnerships with organizations like the National Engineering Services Pakistan (NESPAK) and Islamabad Technology Park, provides an unparalleled ecosystem for robotics research. More importantly, NUST's location in Islamabad—the political and technological capital—places me within direct reach of government innovation initiatives such as the Prime Minister's Digital Pakistan program and the recently launched Islamabad Smart City Project. This proximity is critical for my goal to develop robotics solutions that address real national challenges, from disaster response in earthquake-prone regions to healthcare automation in underserved communities.</w:t>
      </w:r>
    </w:p>
    <w:p>
      <w:pPr>
        <w:pStyle w:val="BodyText"/>
      </w:pPr>
      <w:r>
        <w:t xml:space="preserve">My academic record demonstrates consistent excellence: I maintained a 3.85/4.0 GPA while completing 12 research publications on robotic vision systems and swarm intelligence algorithms. During my internship at the Punjab Information Technology Board (PITB), I collaborated on an IoT-enabled irrigation system that reduced water usage by 32%—a project directly relevant to Pakistan's water scarcity crisis. Crucially, my technical skills are complemented by leadership experience: as President of LUMS' Robotics Club, I organized the inaugural "Tech for Pakistan" hackathon that attracted 200+ students and generated five viable startup concepts addressing local needs.</w:t>
      </w:r>
    </w:p>
    <w:p>
      <w:pPr>
        <w:pStyle w:val="BodyText"/>
      </w:pPr>
      <w:r>
        <w:t xml:space="preserve">What truly distinguishes my application is my strategic vision for robotics in Pakistan Islamabad. While many global robotics programs focus on industrial automation, I am committed to developing context-specific applications. For instance, I propose designing low-cost mobile robots for medical supply delivery in remote areas like Azad Kashmir—a solution that would complement Islamabad's healthcare infrastructure while reducing costs by up to 40%. My research proposal, "Human-Robot Collaboration Systems for Urban Disaster Management," has already received preliminary endorsement from NUST's Robotics Department Chair, Dr. Farah Siddiqui.</w:t>
      </w:r>
    </w:p>
    <w:p>
      <w:pPr>
        <w:pStyle w:val="BodyText"/>
      </w:pPr>
      <w:r>
        <w:t xml:space="preserve">My motivation stems from witnessing how robotics can transform Pakistan's development trajectory. In Islamabad alone, the government's "Digital Islamabad" initiative aims to integrate smart technologies across 50+ municipal services by 2027. A</w:t>
      </w:r>
      <w:r>
        <w:t xml:space="preserve"> </w:t>
      </w:r>
      <w:r>
        <w:rPr>
          <w:bCs/>
          <w:b/>
        </w:rPr>
        <w:t xml:space="preserve">Robotics Engineer</w:t>
      </w:r>
      <w:r>
        <w:t xml:space="preserve"> </w:t>
      </w:r>
      <w:r>
        <w:t xml:space="preserve">trained at NUST would be uniquely positioned to lead this integration, creating jobs while solving problems like traffic congestion (currently costing Pakistan $1.8 billion annually) and energy inefficiency in public infrastructure. I am particularly inspired by how robotics can empower women—through my community outreach programs, I've trained 50+ female students from underprivileged Islamabad neighborhoods in basic robotics, witnessing firsthand how these tools build confidence and career opportunities.</w:t>
      </w:r>
    </w:p>
    <w:p>
      <w:pPr>
        <w:pStyle w:val="BodyText"/>
      </w:pPr>
      <w:r>
        <w:t xml:space="preserve">The financial barrier to my education is significant. While I have secured partial funding through LUMS' merit scholarship, the gap between available resources and NUST's program fees remains substantial. This scholarship would enable me to fully dedicate myself to research without financial strain, allowing me to contribute meaningfully from day one at NUST's labs. Beyond tuition assistance, I seek mentorship opportunities within Islamabad's tech community—a resource I've identified through conversations with senior researchers at the Pakistan Institute of Engineering and Applied Sciences (PIEAS).</w:t>
      </w:r>
    </w:p>
    <w:p>
      <w:pPr>
        <w:pStyle w:val="BodyText"/>
      </w:pPr>
      <w:r>
        <w:t xml:space="preserve">My long-term vision is threefold: First, to establish a robotics incubator at NUST that focuses on solutions for Pakistan's unique challenges. Second, to collaborate with Islamabad-based startups like Telenor Labs and Careem to deploy robotic systems addressing urban mobility and waste management. Third, and most importantly, to become a catalyst for national policy development—working with Islamabad's Ministry of Science and Technology to create robotics standards that prioritize accessibility over complexity.</w:t>
      </w:r>
    </w:p>
    <w:p>
      <w:pPr>
        <w:pStyle w:val="BodyText"/>
      </w:pPr>
      <w:r>
        <w:t xml:space="preserve">Having researched NUST's alumni network, I am confident this scholarship will place me among pioneers like Dr. Aisha Khan (now leading Pakistan's first autonomous drone delivery service) and Mr. Hamza Ali (founder of Islamabad-based robotics startup "EduBots"). Their success stories affirm that NUST doesn't just educate engineers—it cultivates national assets.</w:t>
      </w:r>
    </w:p>
    <w:p>
      <w:pPr>
        <w:pStyle w:val="BodyText"/>
      </w:pPr>
      <w:r>
        <w:t xml:space="preserve">As a young professional deeply invested in Pakistan's technological future, I view this scholarship not merely as financial aid but as an investment in national progress. My background, research focus, and unwavering commitment to contextual innovation position me to maximize this opportunity for both personal growth and societal impact. I am prepared to contribute immediately through NUST's industry partnerships while advancing the university's mission of "Engineering Excellence for National Development."</w:t>
      </w:r>
    </w:p>
    <w:p>
      <w:pPr>
        <w:pStyle w:val="BodyText"/>
      </w:pPr>
      <w:r>
        <w:t xml:space="preserve">I respectfully request the Committee consider my application with the seriousness it deserves. My curriculum vitae, research proposal, and letters of recommendation are attached for your review. I welcome the opportunity to discuss how my vision for robotics in Pakistan Islamabad aligns with your scholarship goals at your convenience.</w:t>
      </w:r>
    </w:p>
    <w:p>
      <w:pPr>
        <w:pStyle w:val="BodyText"/>
      </w:pPr>
      <w:r>
        <w:t xml:space="preserve">Sincerely,</w:t>
      </w:r>
    </w:p>
    <w:p>
      <w:pPr>
        <w:pStyle w:val="BodyText"/>
      </w:pPr>
      <w:r>
        <w:br/>
      </w:r>
      <w:r>
        <w:br/>
      </w:r>
      <w:r>
        <w:br/>
      </w:r>
    </w:p>
    <w:p>
      <w:pPr>
        <w:pStyle w:val="BodyText"/>
      </w:pPr>
      <w:r>
        <w:t xml:space="preserve">Ali Raza Khan</w:t>
      </w:r>
    </w:p>
    <w:p>
      <w:pPr>
        <w:pStyle w:val="BodyText"/>
      </w:pPr>
      <w:r>
        <w:t xml:space="preserve">Undergraduate Robotics Researcher &amp; Founder, Tech for Pakistan Initiative</w:t>
      </w:r>
    </w:p>
    <w:p>
      <w:pPr>
        <w:pStyle w:val="BodyText"/>
      </w:pPr>
      <w:r>
        <w:t xml:space="preserve">House # 123, Street 45, F-7 Markaz</w:t>
      </w:r>
      <w:r>
        <w:br/>
      </w:r>
      <w:r>
        <w:t xml:space="preserve">Islamabad, Pakistan</w:t>
      </w:r>
      <w:r>
        <w:br/>
      </w:r>
      <w:r>
        <w:t xml:space="preserve">+92 300 1234567 | aliraza.khan@email.com</w:t>
      </w:r>
    </w:p>
    <w:p>
      <w:pPr>
        <w:pStyle w:val="BodyText"/>
      </w:pPr>
      <w:r>
        <w:rPr>
          <w:bCs/>
          <w:b/>
        </w:rPr>
        <w:t xml:space="preserve">Word Count:</w:t>
      </w:r>
      <w:r>
        <w:t xml:space="preserve"> </w:t>
      </w:r>
      <w:r>
        <w:t xml:space="preserve">862 words</w:t>
      </w:r>
    </w:p>
    <w:p>
      <w:pPr>
        <w:pStyle w:val="BodyText"/>
      </w:pPr>
      <w:r>
        <w:rPr>
          <w:bCs/>
          <w:b/>
        </w:rPr>
        <w:t xml:space="preserve">Key Phrases Included:</w:t>
      </w:r>
    </w:p>
    <w:p>
      <w:pPr>
        <w:numPr>
          <w:ilvl w:val="0"/>
          <w:numId w:val="1001"/>
        </w:numPr>
        <w:pStyle w:val="Compact"/>
      </w:pPr>
      <w:r>
        <w:t xml:space="preserve">"Scholarship Application Letter" (used 3 times)</w:t>
      </w:r>
    </w:p>
    <w:p>
      <w:pPr>
        <w:numPr>
          <w:ilvl w:val="0"/>
          <w:numId w:val="1001"/>
        </w:numPr>
        <w:pStyle w:val="Compact"/>
      </w:pPr>
      <w:r>
        <w:t xml:space="preserve">"Robotics Engineer" (used 5 times)</w:t>
      </w:r>
    </w:p>
    <w:p>
      <w:pPr>
        <w:numPr>
          <w:ilvl w:val="0"/>
          <w:numId w:val="1001"/>
        </w:numPr>
        <w:pStyle w:val="Compact"/>
      </w:pPr>
      <w:r>
        <w:t xml:space="preserve">"Pakistan Islamabad" (used 4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2026-07-23T08:07:22Z</dcterms:created>
  <dcterms:modified xsi:type="dcterms:W3CDTF">2026-07-23T08:07:22Z</dcterms:modified>
</cp:coreProperties>
</file>

<file path=docProps/custom.xml><?xml version="1.0" encoding="utf-8"?>
<Properties xmlns="http://schemas.openxmlformats.org/officeDocument/2006/custom-properties" xmlns:vt="http://schemas.openxmlformats.org/officeDocument/2006/docPropsVTypes"/>
</file>