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114fce50c6e06b99215b9f20542c596f82fdf9d"/>
    <w:p>
      <w:pPr>
        <w:pStyle w:val="Heading1"/>
      </w:pPr>
      <w:r>
        <w:t xml:space="preserve">Scholarship Application Letter: Pursuing Advanced Robotics Engineering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Manchester, School of Computer Science</w:t>
      </w:r>
      <w:r>
        <w:br/>
      </w:r>
      <w:r>
        <w:rPr>
          <w:bCs/>
          <w:b/>
        </w:rPr>
        <w:t xml:space="preserve">Oxford Road, Manchester M13 9PL, United Kingdom</w:t>
      </w:r>
    </w:p>
    <w:p>
      <w:pPr>
        <w:pStyle w:val="BodyText"/>
      </w:pPr>
      <w:r>
        <w:rPr>
          <w:iCs/>
          <w:i/>
        </w:rPr>
        <w:t xml:space="preserve">Dear Esteemed Scholarship Committee,</w:t>
      </w:r>
    </w:p>
    <w:p>
      <w:pPr>
        <w:pStyle w:val="BodyText"/>
      </w:pPr>
      <w:r>
        <w:t xml:space="preserve">I am writing with profound enthusiasm to submit my application for the prestigious [Specify Scholarship Name, e.g., "Global Robotics Excellence Scholarship"] as a prospective Master of Science candidate in Robotics Engineering at the University of Manchester. This scholarship represents not merely financial support, but a transformative opportunity to immerse myself in the cutting-edge heart of robotics innovation within the dynamic ecosystem of United Kingdom Manchester. My journey as an aspiring Robotics Engineer has been meticulously shaped by academic rigor, hands-on project experience, and a deep-seated commitment to advancing robotic systems that address real-world challenges – a mission I believe finds its most fertile ground in Manchester's globally recognized robotics landscape.</w:t>
      </w:r>
    </w:p>
    <w:p>
      <w:pPr>
        <w:pStyle w:val="BodyText"/>
      </w:pPr>
      <w:r>
        <w:t xml:space="preserve">My academic foundation was forged at [Your University Name], where I earned my Bachelor of Engineering (B.Eng.) in Mechatronics Engineering with First-Class Honours. My curriculum centered on core robotics principles, including kinematics, sensor fusion, machine learning for perception systems, and advanced control theory. A pivotal moment was my final-year project:</w:t>
      </w:r>
      <w:r>
        <w:t xml:space="preserve"> </w:t>
      </w:r>
      <w:r>
        <w:rPr>
          <w:iCs/>
          <w:i/>
        </w:rPr>
        <w:t xml:space="preserve">"Autonomous Drone Navigation for Urban Infrastructure Inspection Using Deep Reinforcement Learning."</w:t>
      </w:r>
      <w:r>
        <w:t xml:space="preserve"> </w:t>
      </w:r>
      <w:r>
        <w:t xml:space="preserve">This project required designing a lightweight perception stack (integrating LiDAR and stereo vision), developing robust path-planning algorithms to navigate complex urban environments, and implementing real-time obstacle avoidance. The system successfully demonstrated 92% accuracy in dynamic obstacle detection during trials on simulated Manchester cityscape models – a direct alignment with the city's Smart City initiatives. This experience crystallized my ambition: I am driven not just to build robots, but to engineer solutions that enhance urban living, public safety, and sustainability – priorities deeply embedded within the strategic vision of Greater Manchester.</w:t>
      </w:r>
    </w:p>
    <w:p>
      <w:pPr>
        <w:pStyle w:val="BodyText"/>
      </w:pPr>
      <w:r>
        <w:t xml:space="preserve">My passion for robotics transcends academia. I actively engaged with the [Local Robotics Club/Association Name] in [Your City/Country], organizing workshops on ROS (Robot Operating System) and contributing to a community project developing low-cost assistive robotic arms for elderly care facilities. Furthermore, I completed a highly relevant internship at [Company Name, e.g., "Siemens Mobility UK"] in [City], where I contributed to the development of machine vision algorithms for automated quality control in high-precision manufacturing lines. This practical exposure solidified my understanding of industrial robotics deployment challenges – from sensor calibration under varying lighting conditions to ensuring real-time system reliability within production constraints. These experiences have honed my technical skills in C++, Python, ROS 2, and simulation tools like Gazebo, while cultivating the collaborative mindset essential for success in a field demanding interdisciplinary synergy.</w:t>
      </w:r>
    </w:p>
    <w:p>
      <w:pPr>
        <w:pStyle w:val="BodyText"/>
      </w:pPr>
      <w:r>
        <w:t xml:space="preserve">It is this profound alignment between my professional aspirations and Manchester's unique position as a robotics powerhouse that makes the University of Manchester my unequivocal choice. The School of Computer Science, particularly its renowned **Robotics and Autonomous Systems group** led by Professor [Name if possible, otherwise "renowned faculty"], offers precisely the advanced curriculum I seek: specialized modules in</w:t>
      </w:r>
      <w:r>
        <w:t xml:space="preserve"> </w:t>
      </w:r>
      <w:r>
        <w:rPr>
          <w:iCs/>
          <w:i/>
        </w:rPr>
        <w:t xml:space="preserve">Advanced Robot Manipulation, Human-Robot Interaction Design, and Robotic Perception in Uncertain Environments</w:t>
      </w:r>
      <w:r>
        <w:t xml:space="preserve">. Crucially, Manchester’s strategic location within the UK's **Robotics and Autonomous Systems (RAS) sector** is unparalleled. The city hosts the National Robotics Engineering Centre (NREC), a hub for industry-academia collaboration with partners like Rolls-Royce, BAE Systems, and Siemens. Initiatives such as the **Greater Manchester Smart City Programme** actively integrate robotics for public transport optimization and environmental monitoring – directly mirroring my project focus. The opportunity to learn from world-leading researchers while engaging with this vibrant ecosystem through industry placements or collaborative projects is irreplaceable. Studying in United Kingdom Manchester isn't just about attending classes; it's about becoming part of a thriving community dedicated to pushing the boundaries of what robots can achieve for society.</w:t>
      </w:r>
    </w:p>
    <w:p>
      <w:pPr>
        <w:pStyle w:val="BodyText"/>
      </w:pPr>
      <w:r>
        <w:t xml:space="preserve">The financial burden associated with pursuing a world-class Master’s degree at the University of Manchester, especially for an international student like myself from [Your Country], is significant. Tuition fees, coupled with the cost of living in a vibrant city like Manchester (which, while more affordable than London, still requires substantial budgeting for accommodation and essentials), present a considerable challenge. This Scholarship Application Letter is my earnest appeal to bridge this gap. The [Specify Scholarship Name] would provide indispensable financial security, allowing me to fully dedicate myself to my studies and research without the distraction of financial strain or the necessity of excessive part-time work. It would enable me to actively participate in Manchester's robotics community – attending seminars hosted by the Manchester Robotics network, contributing to lab projects under faculty supervision, and networking with industry leaders during events like the annual UK Robotics Week held in the city.</w:t>
      </w:r>
    </w:p>
    <w:p>
      <w:pPr>
        <w:pStyle w:val="BodyText"/>
      </w:pPr>
      <w:r>
        <w:t xml:space="preserve">Receiving this scholarship is not merely a personal goal; it is an investment in my future contribution as a **Robotics Engineer**. I am deeply committed to applying the knowledge gained at Manchester to develop adaptable, ethical, and impactful robotic solutions. My long-term vision is to co-found a startup specializing in autonomous systems for sustainable urban logistics within the UK, directly contributing to Manchester's economic growth and its ambition as a leader in smart technology deployment. I am confident that my academic record, practical experience in robotics development, clear passion for the field as evidenced by my project work and internships, and my deep understanding of why Manchester is the *essential* location for this advanced study position me to be a worthy recipient of this scholarship.</w:t>
      </w:r>
    </w:p>
    <w:p>
      <w:pPr>
        <w:pStyle w:val="BodyText"/>
      </w:pPr>
      <w:r>
        <w:t xml:space="preserve">I have attached all required supporting documents: transcripts, CV detailing relevant projects/internships, a detailed research proposal outlining potential collaboration with Manchester’s Robotics group (focusing on sensor fusion for urban navigation), and letters of recommendation from my academic supervisor and industry mentor. I am eager to discuss how my background aligns with the university's vision and the specific objectives of your scholarship at your earliest convenience.</w:t>
      </w:r>
    </w:p>
    <w:p>
      <w:pPr>
        <w:pStyle w:val="BodyText"/>
      </w:pPr>
      <w:r>
        <w:t xml:space="preserve">Thank you for considering my Scholarship Application Letter. I am incredibly excited about the prospect of contributing to Manchester's legacy as a global robotics leader and deeply grateful for your time and consideration. I look forward to the possibility of studying in United Kingdom Manchester and advancing the field of Robotics Engineering with the support of this esteemed scholarship.</w:t>
      </w:r>
    </w:p>
    <w:p>
      <w:pPr>
        <w:pStyle w:val="BodyText"/>
      </w:pPr>
      <w:r>
        <w:t xml:space="preserve">Yours sincerely,</w:t>
      </w:r>
    </w:p>
    <w:p>
      <w:pPr>
        <w:pStyle w:val="BodyText"/>
      </w:pPr>
      <w:r>
        <w:t xml:space="preserve">[Your Full Name]</w:t>
      </w:r>
      <w:r>
        <w:br/>
      </w:r>
      <w:r>
        <w:t xml:space="preserve">[Your Student ID/Application Number, if applicable]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at University of Manchester</dc:title>
  <dc:creator/>
  <cp:keywords/>
  <dcterms:created xsi:type="dcterms:W3CDTF">2025-12-09T13:38:28Z</dcterms:created>
  <dcterms:modified xsi:type="dcterms:W3CDTF">2025-12-09T13:38:28Z</dcterms:modified>
</cp:coreProperties>
</file>

<file path=docProps/custom.xml><?xml version="1.0" encoding="utf-8"?>
<Properties xmlns="http://schemas.openxmlformats.org/officeDocument/2006/custom-properties" xmlns:vt="http://schemas.openxmlformats.org/officeDocument/2006/docPropsVTypes"/>
</file>