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Career</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For the Sales Executive Development Scholarship Program</w:t>
      </w:r>
    </w:p>
    <w:p>
      <w:pPr>
        <w:pStyle w:val="BodyText"/>
      </w:pPr>
      <w:r>
        <w:t xml:space="preserve">To the Esteemed Scholarship Committee,</w:t>
      </w:r>
    </w:p>
    <w:p>
      <w:pPr>
        <w:pStyle w:val="BodyText"/>
      </w:pPr>
      <w:r>
        <w:t xml:space="preserve">Dear Members of the Selection Board,</w:t>
      </w:r>
    </w:p>
    <w:p>
      <w:pPr>
        <w:pStyle w:val="BodyText"/>
      </w:pPr>
      <w:r>
        <w:t xml:space="preserve">I am writing with profound enthusiasm to submit my application for the prestigious Sales Executive Development Scholarship, specifically tailored to support emerging professionals pursuing a career in sales leadership within Canada Montreal. As an ambitious and results-driven individual with a proven track record in client acquisition and revenue growth, I have meticulously crafted this Scholarship Application Letter to demonstrate how this funding will empower me to excel as a Sales Executive in one of North America's most dynamic business ecosystems.</w:t>
      </w:r>
    </w:p>
    <w:p>
      <w:pPr>
        <w:pStyle w:val="BodyText"/>
      </w:pPr>
      <w:r>
        <w:t xml:space="preserve">Having recently completed my Bachelor of Business Administration with honors at Concordia University's John Molson School of Business, I have developed a comprehensive understanding of sales strategy, market analysis, and client relationship management. My academic journey in Montreal has provided me with invaluable insights into the city's unique business culture – where bilingual proficiency (English/French) and cultural sensitivity are not merely assets but essential components of successful sales execution. During my studies, I consistently achieved top marks in courses such as Advanced Sales Negotiation, International Business Strategy, and Consumer Behavior Analysis, while actively participating in the Montreal Sales Club and leading a student-led campaign that generated $15K in mock revenue for local startups.</w:t>
      </w:r>
    </w:p>
    <w:p>
      <w:pPr>
        <w:pStyle w:val="BodyText"/>
      </w:pPr>
      <w:r>
        <w:t xml:space="preserve">My professional trajectory has been intentionally focused on preparing for a Sales Executive role within Canada Montreal. For the past 18 months, I have served as a Junior Account Executive at TechSolve Solutions, a growing Montreal-based SaaS provider specializing in AI-driven analytics. In this capacity, I managed a portfolio of 25+ enterprise clients across Quebec and Ontario, consistently exceeding quarterly targets by 15-20% through data-driven sales approaches. One notable achievement included securing a $350K contract with a major Canadian healthcare network – the largest single deal in our division's history – by leveraging my deep understanding of Montreal's healthcare procurement landscape and French-speaking decision-makers' communication preferences.</w:t>
      </w:r>
    </w:p>
    <w:p>
      <w:pPr>
        <w:pStyle w:val="BodyText"/>
      </w:pPr>
      <w:r>
        <w:t xml:space="preserve">What distinguishes my approach as a future Sales Executive is my commitment to cultural intelligence within Canada Montreal. Having lived in this vibrant city for five years, I have immersed myself in its multicultural fabric – from the historic charm of Old Montreal to the innovation hub of Quartier des Spectacles. This connection informs my sales philosophy: success requires more than transactional relationships; it demands authentic engagement with diverse communities. My ability to navigate both English and French business environments seamlessly (with native fluency in French developed through immersion at McGill University's Language Centre) positions me to build meaningful connections across Montreal's globalized marketplace.</w:t>
      </w:r>
    </w:p>
    <w:p>
      <w:pPr>
        <w:pStyle w:val="BodyText"/>
      </w:pPr>
      <w:r>
        <w:t xml:space="preserve">The Sales Executive Development Scholarship represents the pivotal catalyst I require to accelerate my career trajectory. Currently, I am pursuing the Certified Professional Sales Leader (CPSL) certification – a rigorous program valued by 78% of Fortune 500 companies in Canada. The $12,000 scholarship amount will cover full tuition for this certification while freeing me from part-time work constraints that have previously limited my strategic sales development. This investment is not merely educational; it's a strategic deployment toward becoming a revenue-driving Sales Executive who can immediately contribute to Montreal's economic vitality.</w:t>
      </w:r>
    </w:p>
    <w:p>
      <w:pPr>
        <w:pStyle w:val="BodyText"/>
      </w:pPr>
      <w:r>
        <w:t xml:space="preserve">I am particularly drawn to Canada Montreal as the ideal launchpad for my Sales Executive career due to its unique business advantages. As Canada's second-largest city and North America's only officially bilingual metropolis, Montreal offers unparalleled opportunities for sales professionals willing to master both linguistic markets. The city's thriving tech sector (with 30% annual growth in SaaS companies), combined with its strategic location between the US and European markets, creates an exceptional environment for Sales Executives to build scalable revenue models. My target is to join a forward-thinking organization like Bombardier or Numeris, where I can apply my skills to expand market share within Quebec's $120B service economy.</w:t>
      </w:r>
    </w:p>
    <w:p>
      <w:pPr>
        <w:pStyle w:val="BodyText"/>
      </w:pPr>
      <w:r>
        <w:t xml:space="preserve">My long-term vision extends beyond personal achievement – it embraces contributing meaningfully to Montreal's business community. After completing the CPSL certification with this scholarship, I will establish a mentorship initiative connecting immigrant entrepreneurs with established Montreal sales networks. This program will directly address the city's growing need for culturally competent sales talent, particularly within its rapidly expanding Francophone market segment. As a Sales Executive who has successfully navigated both business cultures in Canada Montreal, I am uniquely positioned to bridge communication gaps and drive inclusive economic growth.</w:t>
      </w:r>
    </w:p>
    <w:p>
      <w:pPr>
        <w:pStyle w:val="BodyText"/>
      </w:pPr>
      <w:r>
        <w:t xml:space="preserve">My commitment to excellence is underscored by measurable results: I achieved 127% of my 2023 sales quota through innovative digital engagement strategies that increased client retention by 34%. I also organized a successful bilingual networking event for 150+ professionals at the Montreal International Trade Center, demonstrating leadership in building cross-cultural business relationships. These experiences have solidified my belief that exceptional Sales Executives must be both analytical strategists and empathetic communicators – a duality I will hone through this scholarship program.</w:t>
      </w:r>
    </w:p>
    <w:p>
      <w:pPr>
        <w:pStyle w:val="BodyText"/>
      </w:pPr>
      <w:r>
        <w:t xml:space="preserve">Canada Montreal has always been more than a location to me – it's the vibrant ecosystem where my professional identity as a Sales Executive is forged. The city's blend of European sophistication and North American entrepreneurial spirit creates an unparalleled environment for sales leadership development. This Scholarship Application Letter represents my earnest commitment to investing in myself so I can, in turn, invest in Montreal's economic future as a transformative Sales Executive.</w:t>
      </w:r>
    </w:p>
    <w:p>
      <w:pPr>
        <w:pStyle w:val="BodyText"/>
      </w:pPr>
      <w:r>
        <w:t xml:space="preserve">With this scholarship, I will not only elevate my own career but become part of Montreal's legacy of sales excellence – driving innovation for local businesses while strengthening Canada's position as a global leader in sales-driven commerce. I respectfully request the opportunity to demonstrate how this investment in my development will yield exceptional returns for both the scholarship committee and Montreal's business community.</w:t>
      </w:r>
    </w:p>
    <w:p>
      <w:pPr>
        <w:pStyle w:val="BodyText"/>
      </w:pPr>
      <w:r>
        <w:t xml:space="preserve">Thank you for considering my application. I welcome the opportunity to discuss how my vision aligns with your mission as a steward of Canada Montreal's commercial future.</w:t>
      </w:r>
    </w:p>
    <w:p>
      <w:pPr>
        <w:pStyle w:val="BodyText"/>
      </w:pPr>
      <w:r>
        <w:t xml:space="preserve">Sincerely,</w:t>
      </w:r>
    </w:p>
    <w:bookmarkStart w:id="20" w:name="alexandre-dubois"/>
    <w:p>
      <w:pPr>
        <w:pStyle w:val="Heading3"/>
      </w:pPr>
      <w:r>
        <w:t xml:space="preserve">Alexandre Dubois</w:t>
      </w:r>
    </w:p>
    <w:p>
      <w:pPr>
        <w:pStyle w:val="FirstParagraph"/>
      </w:pPr>
      <w:r>
        <w:t xml:space="preserve">Montreal, Quebec • +1 (514) 555-7890 • alex.dubois@email.com</w:t>
      </w:r>
    </w:p>
    <w:bookmarkEnd w:id="20"/>
    <w:p>
      <w:pPr>
        <w:pStyle w:val="BodyText"/>
      </w:pPr>
      <w:r>
        <w:t xml:space="preserve">Word Count: 842</w:t>
      </w:r>
    </w:p>
    <w:p>
      <w:pPr>
        <w:pStyle w:val="BodyText"/>
      </w:pPr>
      <w:r>
        <w:t xml:space="preserve">Submitted as part of the Sales Executive Development Scholarship Program for Canada Montreal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Career in Canada Montreal</dc:title>
  <dc:creator/>
  <dc:language>en</dc:language>
  <cp:keywords/>
  <dcterms:created xsi:type="dcterms:W3CDTF">2025-12-12T02:50:41Z</dcterms:created>
  <dcterms:modified xsi:type="dcterms:W3CDTF">2025-12-12T02:50:41Z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