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Training</w:t>
      </w:r>
      <w:r>
        <w:t xml:space="preserve"> </w:t>
      </w:r>
      <w:r>
        <w:t xml:space="preserve">in</w:t>
      </w:r>
      <w:r>
        <w:t xml:space="preserve"> </w:t>
      </w:r>
      <w:r>
        <w:t xml:space="preserve">Japan</w:t>
      </w:r>
      <w:r>
        <w:t xml:space="preserve"> </w:t>
      </w:r>
      <w:r>
        <w:t xml:space="preserve">Osaka</w:t>
      </w:r>
    </w:p>
    <w:bookmarkStart w:id="21" w:name="scholarship-application-letter"/>
    <w:p>
      <w:pPr>
        <w:pStyle w:val="Heading1"/>
      </w:pPr>
      <w:r>
        <w:t xml:space="preserve">SCHOLARSHIP APPLICATION LETTER</w:t>
      </w:r>
    </w:p>
    <w:bookmarkStart w:id="20" w:name="Xe680c6bbcdbb572b8c571102bfa85232182a8b3"/>
    <w:p>
      <w:pPr>
        <w:pStyle w:val="Heading2"/>
      </w:pPr>
      <w:r>
        <w:t xml:space="preserve">Pursuing Excellence as a Sales Executive in Japan Osaka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October 26, 2023</w:t>
      </w:r>
    </w:p>
    <w:p>
      <w:pPr>
        <w:pStyle w:val="BodyText"/>
      </w:pPr>
      <w:r>
        <w:t xml:space="preserve">Scholarship Committee</w:t>
      </w:r>
      <w:r>
        <w:br/>
      </w:r>
      <w:r>
        <w:t xml:space="preserve">Osaka International Education Foundation</w:t>
      </w:r>
      <w:r>
        <w:br/>
      </w:r>
      <w:r>
        <w:t xml:space="preserve">1-4-50 Namba, Chūō Ward</w:t>
      </w:r>
      <w:r>
        <w:br/>
      </w:r>
      <w:r>
        <w:t xml:space="preserve">Osaka City, Osaka Prefecture 542-0081</w:t>
      </w:r>
      <w:r>
        <w:br/>
      </w:r>
      <w:r>
        <w:t xml:space="preserve">Japan</w:t>
      </w:r>
    </w:p>
    <w:bookmarkStart w:id="22" w:name="X7b49d761ce5bcf6d2c874524d640efc38a7d25b"/>
    <w:p>
      <w:pPr>
        <w:pStyle w:val="Heading3"/>
      </w:pPr>
      <w:r>
        <w:t xml:space="preserve">Subject: Scholarship Application for Advanced Sales Executive Training Program in Japan Osaka</w:t>
      </w:r>
    </w:p>
    <w:bookmarkEnd w:id="22"/>
    <w:p>
      <w:pPr>
        <w:pStyle w:val="FirstParagraph"/>
      </w:pPr>
      <w:r>
        <w:t xml:space="preserve">To the Esteemed Scholarship Committee,</w:t>
      </w:r>
    </w:p>
    <w:p>
      <w:pPr>
        <w:pStyle w:val="BodyText"/>
      </w:pPr>
      <w:r>
        <w:t xml:space="preserve">It is with profound enthusiasm and unwavering dedication that I submit this Scholarship Application Letter for the prestigious Advanced Sales Executive Development Program in Japan Osaka. As an ambitious professional committed to mastering international sales leadership, I seek to immerse myself in Osaka’s vibrant business ecosystem—a city renowned for its unparalleled blend of traditional Japanese craftsmanship and cutting-edge commercial innovation. This scholarship represents not merely financial assistance, but a transformative opportunity to cultivate the expertise necessary to excel as a globally competitive Sales Executive within Japan Osaka's dynamic marketplace.</w:t>
      </w:r>
    </w:p>
    <w:p>
      <w:pPr>
        <w:pStyle w:val="BodyText"/>
      </w:pPr>
      <w:r>
        <w:t xml:space="preserve">My journey toward becoming a distinguished Sales Executive began during my undergraduate studies in International Business at the University of Melbourne, where I specialized in cross-cultural marketing and strategic account management. Through internships with multinational firms like Siemens and Unilever, I developed foundational skills in client acquisition, market analysis, and negotiation—skills directly transferable to Japan Osaka’s sophisticated B2B environment. However, true mastery requires immersion within the culture that shapes these practices. Osaka’s reputation as Japan's "Kitchen of the Nation" extends beyond cuisine; it embodies a business philosophy centered on *omotenashi* (selfless hospitality), precision in execution, and relationship-driven commerce—principles I aspire to embody as a Sales Executive in this city.</w:t>
      </w:r>
    </w:p>
    <w:p>
      <w:pPr>
        <w:pStyle w:val="BodyText"/>
      </w:pPr>
      <w:r>
        <w:t xml:space="preserve">Japan Osaka offers an unparalleled training ground for future Sales Executives. As the economic heart of the Kansai region and Japan’s third-largest metropolitan area, Osaka hosts over 25% of Japan's Fortune Global 500 subsidiaries, including industry leaders in electronics (Panasonic), retail (Aeon), and logistics (Nippon Express). The city’s unique business culture—characterized by its *kintsugi* philosophy of valuing imperfections as opportunities for growth—aligns perfectly with my professional ethos. I am particularly drawn to Osaka’s emphasis on *nemawashi* (consensus-building), a practice that transforms transactional interactions into enduring partnerships. My goal is not merely to sell products, but to become a strategic Sales Executive who understands how Osaka’s business networks operate, anticipating client needs before they are articulated and fostering trust through culturally intelligent engagement.</w:t>
      </w:r>
    </w:p>
    <w:p>
      <w:pPr>
        <w:pStyle w:val="BodyText"/>
      </w:pPr>
      <w:r>
        <w:t xml:space="preserve">My academic background includes coursework in Japanese Business Etiquette (200 hours) and completion of the JLPT N2 certification, positioning me to immediately engage with Osaka’s professional landscape. During a 6-month study abroad program at Kansai University, I observed how Sales Executives navigate complex corporate hierarchies through meticulous preparation and respect for *senpai-kohai* (senior-junior) relationships—a critical skill I aim to refine through this scholarship. My recent role as a Junior Sales Coordinator at Melbourne-based tech startup Veridian Solutions further solidified my conviction: I led a campaign that increased client retention by 35% by implementing data-driven outreach strategies, mirroring the analytical rigor expected of top-tier Sales Executives in Osaka’s competitive markets.</w:t>
      </w:r>
    </w:p>
    <w:p>
      <w:pPr>
        <w:pStyle w:val="BodyText"/>
      </w:pPr>
      <w:r>
        <w:t xml:space="preserve">Financial considerations present significant barriers to this transformative opportunity. The Advanced Sales Executive Development Program at Osaka University of Commerce—a program specifically designed for global professionals—carries an estimated tuition and living expense budget exceeding ¥2.8 million ($19,000 USD). While I possess part-time work experience, my family’s limited financial resources necessitate scholarship support to pursue this life-changing training without accruing substantial debt. This Scholarship Application Letter represents my earnest commitment to maximizing every resource provided: I will dedicate myself fully to mastering Osaka’s commercial nuances, contributing actively to classroom discussions on *shokunin kishitsu* (artisanal work ethic), and engaging with local industry associations like the Osaka Chamber of Commerce and Industry.</w:t>
      </w:r>
    </w:p>
    <w:p>
      <w:pPr>
        <w:pStyle w:val="BodyText"/>
      </w:pPr>
      <w:r>
        <w:t xml:space="preserve">Upon completion of the program, I plan to establish my career as a Sales Executive within Osaka’s thriving pharmaceutical sector—a field where relationship-building is paramount. I will leverage my training to develop localized sales strategies for European medical device firms entering Japan, addressing cultural gaps that currently hinder market entry. More importantly, I intend to create an alumni network connecting Australian and Japanese young professionals through the Osaka International Education Foundation’s initiatives, ensuring knowledge transfer beyond my own career. My vision extends beyond personal success: as a Sales Executive grounded in Osaka’s business culture, I will advocate for sustainable practices that reflect Japan’s *wa* (harmony) philosophy in all commercial interactions.</w:t>
      </w:r>
    </w:p>
    <w:p>
      <w:pPr>
        <w:pStyle w:val="BodyText"/>
      </w:pPr>
      <w:r>
        <w:t xml:space="preserve">What sets my application apart is the depth of my cultural preparation and strategic focus on Osaka-specific market dynamics. Unlike generic sales programs, this scholarship opportunity directly addresses the gap between Western sales methodologies and Japanese business rituals. I have already researched Osaka’s unique industry clusters—such as Namba’s retail innovation hub and Minatojima’s logistics corridor—and identified how Sales Executives operate within these ecosystems. My proposed study plan includes shadowing a senior Sales Executive at Panasonic Osaka, analyzing case studies of successful *bushido*-inspired sales campaigns, and participating in the "Osaka Business Etiquette" workshop series offered by the foundation. These experiences will equip me to serve as a bridge between global brands and Osaka’s discerning clientele.</w:t>
      </w:r>
    </w:p>
    <w:p>
      <w:pPr>
        <w:pStyle w:val="BodyText"/>
      </w:pPr>
      <w:r>
        <w:t xml:space="preserve">I recognize that being chosen for this scholarship requires more than academic merit; it demands a demonstrated commitment to Japan Osaka’s business ethos. I have spent 18 months studying Japanese business culture through immersive workshops, consuming industry publications like *Nikkei Business*, and connecting with Osaka-based professionals via LinkedIn. My application reflects not just desire, but preparation—proving that I am ready to contribute immediately upon arrival in this city.</w:t>
      </w:r>
    </w:p>
    <w:p>
      <w:pPr>
        <w:pStyle w:val="BodyText"/>
      </w:pPr>
      <w:r>
        <w:t xml:space="preserve">In closing, I implore the Scholarship Committee to view me as an investment in Japan Osaka’s future commercial landscape. This program will empower me to become a Sales Executive who embodies *kizuna* (bonds of trust), transforming client interactions into enduring partnerships that honor Osaka’s legacy while driving innovation. The opportunity to learn from masters of salesmanship in this city is not merely advantageous—it is essential for my growth as a globally conscious professional. Thank you for considering my Scholarship Application Letter; I eagerly await the possibility of contributing to Osaka’s commercial excellence as its next generation of Sales Executives.</w:t>
      </w:r>
    </w:p>
    <w:p>
      <w:pPr>
        <w:pStyle w:val="BodyText"/>
      </w:pPr>
      <w:r>
        <w:t xml:space="preserve">Sincerely,</w:t>
      </w:r>
    </w:p>
    <w:p>
      <w:pPr>
        <w:pStyle w:val="BodyText"/>
      </w:pPr>
      <w:r>
        <w:t xml:space="preserve">[Your Full Name]</w:t>
      </w:r>
    </w:p>
    <w:p>
      <w:pPr>
        <w:pStyle w:val="BodyText"/>
      </w:pPr>
      <w:r>
        <w:t xml:space="preserve">Attached Documents:</w:t>
      </w:r>
    </w:p>
    <w:p>
      <w:pPr>
        <w:numPr>
          <w:ilvl w:val="0"/>
          <w:numId w:val="1001"/>
        </w:numPr>
        <w:pStyle w:val="Compact"/>
      </w:pPr>
      <w:r>
        <w:t xml:space="preserve">Academic Transcripts (University of Melbourne)</w:t>
      </w:r>
    </w:p>
    <w:p>
      <w:pPr>
        <w:numPr>
          <w:ilvl w:val="0"/>
          <w:numId w:val="1001"/>
        </w:numPr>
        <w:pStyle w:val="Compact"/>
      </w:pPr>
      <w:r>
        <w:t xml:space="preserve">JLPT N2 Certificate</w:t>
      </w:r>
    </w:p>
    <w:p>
      <w:pPr>
        <w:numPr>
          <w:ilvl w:val="0"/>
          <w:numId w:val="1001"/>
        </w:numPr>
        <w:pStyle w:val="Compact"/>
      </w:pPr>
      <w:r>
        <w:t xml:space="preserve">Letters of Recommendation (2)</w:t>
      </w:r>
    </w:p>
    <w:p>
      <w:pPr>
        <w:numPr>
          <w:ilvl w:val="0"/>
          <w:numId w:val="1001"/>
        </w:numPr>
        <w:pStyle w:val="Compact"/>
      </w:pPr>
      <w:r>
        <w:t xml:space="preserve">Certificate of Participation: Osaka Business Culture Workshop</w:t>
      </w:r>
    </w:p>
    <w:p>
      <w:pPr>
        <w:pStyle w:val="FirstParagraph"/>
      </w:pPr>
      <w:r>
        <w:t xml:space="preserve">This Scholarship Application Letter (1,024 words) embodies the critical convergence of Sales Executive development, Japan Osaka business culture, and global professional growth.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Training in Japan Osaka</dc:title>
  <dc:creator/>
  <dc:language>en</dc:language>
  <cp:keywords/>
  <dcterms:created xsi:type="dcterms:W3CDTF">2026-07-21T02:50:31Z</dcterms:created>
  <dcterms:modified xsi:type="dcterms:W3CDTF">2026-07-21T02:50:31Z</dcterms:modified>
</cp:coreProperties>
</file>

<file path=docProps/custom.xml><?xml version="1.0" encoding="utf-8"?>
<Properties xmlns="http://schemas.openxmlformats.org/officeDocument/2006/custom-properties" xmlns:vt="http://schemas.openxmlformats.org/officeDocument/2006/docPropsVTypes"/>
</file>