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Training</w:t>
      </w:r>
    </w:p>
    <w:bookmarkStart w:id="21" w:name="scholarship-application-letter"/>
    <w:p>
      <w:pPr>
        <w:pStyle w:val="Heading1"/>
      </w:pPr>
      <w:r>
        <w:t xml:space="preserve">SCHOLARSHIP APPLICATION LETTER</w:t>
      </w:r>
    </w:p>
    <w:bookmarkStart w:id="20" w:name="for-sales-executive-development-program"/>
    <w:p>
      <w:pPr>
        <w:pStyle w:val="Heading2"/>
      </w:pPr>
      <w:r>
        <w:t xml:space="preserve">For Sales Executive Development Program</w:t>
      </w:r>
    </w:p>
    <w:bookmarkEnd w:id="20"/>
    <w:bookmarkEnd w:id="21"/>
    <w:p>
      <w:pPr>
        <w:pStyle w:val="FirstParagraph"/>
      </w:pPr>
      <w:r>
        <w:t xml:space="preserve">Ms. Anjali Sharma</w:t>
      </w:r>
    </w:p>
    <w:p>
      <w:pPr>
        <w:pStyle w:val="BodyText"/>
      </w:pPr>
      <w:r>
        <w:t xml:space="preserve">Scholarship Committee Head</w:t>
      </w:r>
    </w:p>
    <w:p>
      <w:pPr>
        <w:pStyle w:val="BodyText"/>
      </w:pPr>
      <w:r>
        <w:t xml:space="preserve">Nepal Business Leadership Foundation</w:t>
      </w:r>
    </w:p>
    <w:p>
      <w:pPr>
        <w:pStyle w:val="BodyText"/>
      </w:pPr>
      <w:r>
        <w:t xml:space="preserve">Thamel, Kathmandu, Nepal</w:t>
      </w:r>
    </w:p>
    <w:p>
      <w:pPr>
        <w:pStyle w:val="BodyText"/>
      </w:pPr>
      <w:r>
        <w:t xml:space="preserve">Date: October 26, 2023</w:t>
      </w:r>
    </w:p>
    <w:bookmarkStart w:id="22" w:name="X2aad5913f346f3aecedbf2cae4c57e9605932bd"/>
    <w:p>
      <w:pPr>
        <w:pStyle w:val="Heading3"/>
      </w:pPr>
      <w:r>
        <w:t xml:space="preserve">Subject: Application for Scholarship to Pursue Sales Executive Certification Program in Nepal Kathmandu</w:t>
      </w:r>
    </w:p>
    <w:bookmarkEnd w:id="22"/>
    <w:p>
      <w:pPr>
        <w:pStyle w:val="FirstParagraph"/>
      </w:pPr>
      <w:r>
        <w:t xml:space="preserve">Dear Ms. Sharma and Esteemed Scholarship Committee,</w:t>
      </w:r>
    </w:p>
    <w:p>
      <w:pPr>
        <w:pStyle w:val="BodyText"/>
      </w:pPr>
      <w:r>
        <w:t xml:space="preserve">I am writing this Scholarship Application Letter with profound enthusiasm to apply for the prestigious Sales Executive Development Scholarship offered by the Nepal Business Leadership Foundation. As a dedicated young professional residing in Kathmandu, Nepal, I have meticulously planned my career trajectory toward becoming an exceptional Sales Executive in our rapidly evolving market ecosystem. This scholarship represents not merely financial assistance but a transformative opportunity to elevate my professional capabilities within Nepal's dynamic business landscape.</w:t>
      </w:r>
    </w:p>
    <w:p>
      <w:pPr>
        <w:pStyle w:val="BodyText"/>
      </w:pPr>
      <w:r>
        <w:t xml:space="preserve">Having grown up in the bustling heart of Kathmandu – from the historic streets of Patan to the commercial corridors of Durbar Marg – I have witnessed firsthand how strategic sales leadership drives economic growth across Nepal. Our nation's transition from traditional trade models to digital commerce presents unprecedented opportunities for skilled Sales Executives, yet I recognize that specialized training is essential to bridge the gap between local business acumen and global sales excellence. My aspiration isn't merely to secure a position in the sales field but to become a catalyst for sustainable business growth in Nepal Kathmandu's competitive marketplace.</w:t>
      </w:r>
    </w:p>
    <w:p>
      <w:pPr>
        <w:pStyle w:val="BodyText"/>
      </w:pPr>
      <w:r>
        <w:t xml:space="preserve">My academic foundation includes a Bachelor's degree in Business Administration from Tribhuvan University, where I graduated with honors (3.8/4.0 GPA) and conducted research on "Consumer Behavior Patterns Among Urban Nepalese Millennials." This study revealed critical insights about how effective sales strategies must integrate cultural sensitivity with modern digital tools – a perspective that directly informs my application for this scholarship. Currently, as a junior marketing associate at Himalayan Trade Solutions in Kathmandu, I have successfully increased client retention by 27% through personalized sales approaches and am recognized by management for my ability to navigate Nepal's unique market nuances.</w:t>
      </w:r>
    </w:p>
    <w:p>
      <w:pPr>
        <w:pStyle w:val="BodyText"/>
      </w:pPr>
      <w:r>
        <w:t xml:space="preserve">What distinguishes my candidacy is my deep contextual understanding of Nepal Kathmandu's specific business challenges. While many sales programs focus generically on international frameworks, I propose to tailor the scholarship-funded training around three critical Nepali market pillars: (1) Leveraging mobile commerce platforms like eSewa and Khalti for B2C sales growth, (2) Adapting Western sales techniques to Nepal's relationship-driven business culture, and (3) Developing ethical sales practices that align with local values. For instance, during the pandemic, I implemented a community-focused "Sales for Social Impact" initiative that trained 50+ small vendors in our Kathmandu neighborhood on digital sales tools – increasing their collective revenue by 40% within six months.</w:t>
      </w:r>
    </w:p>
    <w:p>
      <w:pPr>
        <w:pStyle w:val="BodyText"/>
      </w:pPr>
      <w:r>
        <w:t xml:space="preserve">The Nepal Business Leadership Foundation's Sales Executive Development Program is perfectly aligned with my professional evolution. I have carefully analyzed the curriculum and noted its emphasis on "Nepal Contextual Sales Strategies" and "Cross-Cultural Negotiation for South Asian Markets" – modules that directly address gaps I've identified through my work at Himalayan Trade Solutions. My proposed training plan includes: (1) Mastering CRM systems suited for Nepal's infrastructure realities, (2) Learning to navigate the intricacies of Nepal's import-export regulations, and (3) Developing skills to lead sales teams across diverse regions from Kathmandu Valley to Terai plains. This scholarship will fund my certification at the foundation's Kathmandu-based training hub – a strategic location that enables me to immediately apply classroom learning in our capital city's vibrant commercial environment.</w:t>
      </w:r>
    </w:p>
    <w:p>
      <w:pPr>
        <w:pStyle w:val="BodyText"/>
      </w:pPr>
      <w:r>
        <w:t xml:space="preserve">I understand that a Sales Executive in Nepal cannot merely replicate foreign models; they must innovate within local constraints. In my current role, I've observed how cultural factors like "Ghar Bata" (home-based business networks) and festival-driven purchasing patterns significantly impact sales cycles. The scholarship program's focus on contextual learning – particularly the fieldwork component in Kathmandu's bustling markets – will equip me with precisely these insights. My goal isn't just personal advancement but to establish a mentorship initiative that trains 100+ Nepalese youth in modern sales methodologies by 2026, thereby strengthening Nepal's human capital for sustainable economic growth.</w:t>
      </w:r>
    </w:p>
    <w:p>
      <w:pPr>
        <w:pStyle w:val="BodyText"/>
      </w:pPr>
      <w:r>
        <w:t xml:space="preserve">My commitment to Nepal Kathmandu's development extends beyond professional aspirations. As a member of the Youth Entrepreneur Network Nepal (YEN), I've organized free sales workshops at local community centers across Kathmandu, reaching over 200 young entrepreneurs last year. These experiences solidified my belief that sales excellence must serve societal progress – a philosophy reflected in the foundation's own mission statement. The scholarship represents more than educational support; it embodies the trust that Nepal institutions place in future leaders who will bridge international best practices with local wisdom.</w:t>
      </w:r>
    </w:p>
    <w:p>
      <w:pPr>
        <w:pStyle w:val="BodyText"/>
      </w:pPr>
      <w:r>
        <w:t xml:space="preserve">Financial considerations make this scholarship indispensable to my development. As a first-generation graduate supporting my mother and younger brother, I cannot afford the full tuition for specialized sales training without assistance. This scholarship would eliminate that barrier while enabling me to maintain my current employment at Himalayan Trade Solutions – ensuring immediate application of learned skills in real-world Nepali business environments. The foundation's investment would yield measurable returns through enhanced sales performance metrics, new market development opportunities, and ultimately, greater economic participation for Nepal Kathmandu's commercial community.</w:t>
      </w:r>
    </w:p>
    <w:p>
      <w:pPr>
        <w:pStyle w:val="BodyText"/>
      </w:pPr>
      <w:r>
        <w:t xml:space="preserve">Having researched the Nepal Business Leadership Foundation's transformative impact over its 12-year history – including training 837 professionals who now lead sales teams across Nepalese enterprises – I am confident in the program's capacity to elevate my capabilities. The scholarship committee has consistently prioritized candidates who demonstrate both academic readiness and commitment to community upliftment, qualities I embody through my volunteer work and professional achievements. I respectfully request the opportunity to contribute meaningfully as a future Sales Executive leader in Nepal Kathmandu.</w:t>
      </w:r>
    </w:p>
    <w:p>
      <w:pPr>
        <w:pStyle w:val="BodyText"/>
      </w:pPr>
      <w:r>
        <w:t xml:space="preserve">Thank you for considering this Scholarship Application Letter. I have attached all required documentation including academic transcripts, employment verification, and letters of recommendation from my current manager at Himalayan Trade Solutions and Dr. Rajendra Shrestha (Professor of Marketing at Tribhuvan University). I welcome the opportunity to discuss how my vision for sales excellence aligns with the foundation's strategic goals during an interview at your convenience.</w:t>
      </w:r>
    </w:p>
    <w:p>
      <w:pPr>
        <w:pStyle w:val="BodyText"/>
      </w:pPr>
      <w:r>
        <w:t xml:space="preserve">With profound respect for Nepal's entrepreneurial spirit and dedication to Kathmandu's economic advancement,</w:t>
      </w:r>
    </w:p>
    <w:p>
      <w:pPr>
        <w:pStyle w:val="BodyText"/>
      </w:pPr>
      <w:r>
        <w:t xml:space="preserve">Sincerely,</w:t>
      </w:r>
    </w:p>
    <w:p>
      <w:pPr>
        <w:pStyle w:val="BodyText"/>
      </w:pPr>
      <w:r>
        <w:br/>
      </w:r>
      <w:r>
        <w:br/>
      </w:r>
      <w:r>
        <w:br/>
      </w:r>
      <w:r>
        <w:rPr>
          <w:bCs/>
          <w:b/>
        </w:rPr>
        <w:t xml:space="preserve">Suresh Maharjan</w:t>
      </w:r>
    </w:p>
    <w:p>
      <w:pPr>
        <w:pStyle w:val="BodyText"/>
      </w:pPr>
      <w:r>
        <w:t xml:space="preserve">Junior Marketing Associate, Himalayan Trade Solutions</w:t>
      </w:r>
    </w:p>
    <w:p>
      <w:pPr>
        <w:pStyle w:val="BodyText"/>
      </w:pPr>
      <w:r>
        <w:t xml:space="preserve">Kathmandu, Nepal | suresh.maharjan@himalayansolutions.com | +977-9841234567</w:t>
      </w:r>
    </w:p>
    <w:p>
      <w:pPr>
        <w:pStyle w:val="BodyText"/>
      </w:pPr>
      <w:r>
        <w:t xml:space="preserve">Word Count: 852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Training</dc:title>
  <dc:creator/>
  <dc:language>en</dc:language>
  <cp:keywords/>
  <dcterms:created xsi:type="dcterms:W3CDTF">2025-12-09T15:22:46Z</dcterms:created>
  <dcterms:modified xsi:type="dcterms:W3CDTF">2025-12-09T15:22:46Z</dcterms:modified>
</cp:coreProperties>
</file>

<file path=docProps/custom.xml><?xml version="1.0" encoding="utf-8"?>
<Properties xmlns="http://schemas.openxmlformats.org/officeDocument/2006/custom-properties" xmlns:vt="http://schemas.openxmlformats.org/officeDocument/2006/docPropsVTypes"/>
</file>