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Lagos,</w:t>
      </w:r>
      <w:r>
        <w:t xml:space="preserve"> </w:t>
      </w:r>
      <w:r>
        <w:t xml:space="preserve">Nigeria</w:t>
      </w:r>
    </w:p>
    <w:bookmarkStart w:id="20" w:name="scholarship-application-letter"/>
    <w:p>
      <w:pPr>
        <w:pStyle w:val="Heading1"/>
      </w:pPr>
      <w:r>
        <w:t xml:space="preserve">SCHOLARSHIP APPLICATION LETTER</w:t>
      </w:r>
    </w:p>
    <w:p>
      <w:pPr>
        <w:pStyle w:val="FirstParagraph"/>
      </w:pPr>
      <w:r>
        <w:t xml:space="preserve">For the Sales Executive Development Scholarship Program</w:t>
      </w:r>
    </w:p>
    <w:bookmarkEnd w:id="20"/>
    <w:p>
      <w:pPr>
        <w:pStyle w:val="BodyText"/>
      </w:pPr>
      <w:r>
        <w:t xml:space="preserve">John Adebayo Oluwaseun</w:t>
      </w:r>
    </w:p>
    <w:p>
      <w:pPr>
        <w:pStyle w:val="BodyText"/>
      </w:pPr>
      <w:r>
        <w:t xml:space="preserve">123 Marina Drive, Victoria Island</w:t>
      </w:r>
    </w:p>
    <w:p>
      <w:pPr>
        <w:pStyle w:val="BodyText"/>
      </w:pPr>
      <w:r>
        <w:t xml:space="preserve">Lagos, Nigeria</w:t>
      </w:r>
    </w:p>
    <w:p>
      <w:pPr>
        <w:pStyle w:val="BodyText"/>
      </w:pPr>
      <w:r>
        <w:t xml:space="preserve">Phone: +234 803 123 4567</w:t>
      </w:r>
    </w:p>
    <w:p>
      <w:pPr>
        <w:pStyle w:val="BodyText"/>
      </w:pPr>
      <w:r>
        <w:t xml:space="preserve">Email: john.adebayo@email.com</w:t>
      </w:r>
    </w:p>
    <w:p>
      <w:pPr>
        <w:pStyle w:val="BodyText"/>
      </w:pPr>
      <w:r>
        <w:t xml:space="preserve">The Scholarship Committee</w:t>
      </w:r>
    </w:p>
    <w:p>
      <w:pPr>
        <w:pStyle w:val="BodyText"/>
      </w:pPr>
      <w:r>
        <w:t xml:space="preserve">Global Sales Excellence Initiative (GSEI)</w:t>
      </w:r>
    </w:p>
    <w:p>
      <w:pPr>
        <w:pStyle w:val="BodyText"/>
      </w:pPr>
      <w:r>
        <w:t xml:space="preserve">P.O. Box 10237, Ikeja</w:t>
      </w:r>
    </w:p>
    <w:p>
      <w:pPr>
        <w:pStyle w:val="BodyText"/>
      </w:pPr>
      <w:r>
        <w:t xml:space="preserve">Lagos, Nigeria</w:t>
      </w:r>
    </w:p>
    <w:p>
      <w:pPr>
        <w:pStyle w:val="BodyText"/>
      </w:pPr>
      <w:r>
        <w:t xml:space="preserve">Date: October 26, 2023</w:t>
      </w:r>
    </w:p>
    <w:bookmarkStart w:id="21" w:name="X4dca5924556f3d139fbc1529418b39ae2881104"/>
    <w:p>
      <w:pPr>
        <w:pStyle w:val="Heading2"/>
      </w:pPr>
      <w:r>
        <w:t xml:space="preserve">Subject: Application for Sales Executive Development Scholarship Program in Lagos, Nigeria</w:t>
      </w:r>
    </w:p>
    <w:bookmarkEnd w:id="21"/>
    <w:p>
      <w:pPr>
        <w:pStyle w:val="FirstParagraph"/>
      </w:pPr>
      <w:r>
        <w:t xml:space="preserve">Dear Scholarship Committee,</w:t>
      </w:r>
    </w:p>
    <w:p>
      <w:pPr>
        <w:pStyle w:val="BodyText"/>
      </w:pPr>
      <w:r>
        <w:t xml:space="preserve">I am writing to express my profound enthusiasm for the Sales Executive Development Scholarship Program offered by Global Sales Excellence Initiative (GSEI), a pioneering organization dedicated to cultivating sales leadership talent within Nigeria's dynamic economic landscape. As a passionate and results-driven professional with over three years of experience in the bustling commercial environment of Lagos, I am confident that this scholarship represents the critical catalyst I require to transform my career trajectory into one of meaningful impact for both GSEI and Nigeria's burgeoning business ecosystem.</w:t>
      </w:r>
    </w:p>
    <w:p>
      <w:pPr>
        <w:pStyle w:val="BodyText"/>
      </w:pPr>
      <w:r>
        <w:t xml:space="preserve">Lagos, Nigeria's economic powerhouse and Africa's largest city, is where my professional journey has been forged in the fire of real-world sales challenges. Having navigated the complexities of Lagos' diverse markets—from the high-volume retail corridors of Oyo Road to the corporate offices of Ikoyi—I have developed an intimate understanding that success in sales here demands more than just persuasion; it requires cultural intelligence, logistical agility, and unwavering resilience. My current role as a Junior Sales Associate at Prestige Electronics Limited has immersed me in Lagos' competitive retail environment where I consistently exceeded targets by 23% through strategic client relationship management and data-driven market analysis. Yet, I recognize that to advance into a true Sales Executive role capable of spearheading regional expansion, I require structured mentorship and specialized training unavailable through conventional channels.</w:t>
      </w:r>
    </w:p>
    <w:p>
      <w:pPr>
        <w:pStyle w:val="BodyText"/>
      </w:pPr>
      <w:r>
        <w:t xml:space="preserve">This scholarship program represents the precise opportunity I have sought to bridge this gap. Unlike generic sales training programs, GSEI's Lagos-focused curriculum explicitly addresses the unique challenges of Nigeria's market: navigating multilingual customer bases, leveraging local distribution networks in a city where logistics can make or break sales cycles, and understanding the nuanced consumer behaviors that define Lagos' $150 billion retail sector. I have closely studied your program syllabus featuring modules on 'Nigerian Market Dynamics,' 'Cross-Cultural Negotiation in West Africa,' and 'Digital Sales Innovation for Emerging Markets.' These components directly align with my need to develop advanced skills in market segmentation for Lagos' tiered economic zones—from upscale Victoria Island to growing satellite communities like Surulere and Apapa.</w:t>
      </w:r>
    </w:p>
    <w:p>
      <w:pPr>
        <w:pStyle w:val="BodyText"/>
      </w:pPr>
      <w:r>
        <w:t xml:space="preserve">My academic foundation includes a B.Sc. in Business Administration from the University of Lagos, where I graduated with second-class upper honors while interning at the Lagos Chamber of Commerce. However, theoretical knowledge alone cannot prepare one for selling to 12 million Lagosians with varying purchasing power and cultural contexts. In my current position, I've personally encountered how fragmented local supply chains can derail even well-planned campaigns—a challenge I now recognize requires systematic solutions taught through your program's 'Logistics Optimization' module. For instance, when launching a new smartphone line last quarter, I lost 30% of potential sales due to delivery delays from an unvetted distributor in Oshodi; this experience ignited my determination to master the integrated supply chain strategies emphasized in GSEI's curriculum.</w:t>
      </w:r>
    </w:p>
    <w:p>
      <w:pPr>
        <w:pStyle w:val="BodyText"/>
      </w:pPr>
      <w:r>
        <w:t xml:space="preserve">What distinguishes me as a candidate is my proven ability to operate effectively within Lagos' high-pressure commercial ecosystem. I've developed and executed a localized CRM strategy that increased customer retention by 35% among Lagos-based SMEs, leveraging WhatsApp Business—a platform ubiquitous in Nigerian sales communications. Furthermore, I've volunteered with 'Lagos Youth Sales Development,' training 47 underprivileged youth in foundational sales techniques for local markets, demonstrating my commitment to elevating Nigeria's sales talent pipeline. This community work revealed how critical accessible training is for aspiring professionals—fueling my desire to become a scholarship recipient who later mentors others, creating a virtuous cycle of growth.</w:t>
      </w:r>
    </w:p>
    <w:p>
      <w:pPr>
        <w:pStyle w:val="BodyText"/>
      </w:pPr>
      <w:r>
        <w:t xml:space="preserve">The significance of this Lagos-based Scholarship cannot be overstated in our current economic climate. Nigeria's non-oil sector contributes 95% of GDP growth, yet sales talent gaps persist across key industries including FMCG and technology. As GSEI's scholarship recipient, I will immediately apply your training to drive measurable outcomes for my sponsoring company: developing a Lagos-specific sales playbook that reduces onboarding time by 40% through localized case studies from Ikeja and Lekki. My long-term vision includes establishing an affiliate sales academy in Lagos that trains 200+ youth annually—directly addressing the National Bureau of Statistics' finding that 12 million Nigerians aged 15-35 seek employment but lack market-relevant skills.</w:t>
      </w:r>
    </w:p>
    <w:p>
      <w:pPr>
        <w:pStyle w:val="BodyText"/>
      </w:pPr>
      <w:r>
        <w:t xml:space="preserve">I understand the high standards required for this competitive scholarship. I bring not only technical sales competencies but also a profound cultural understanding honed through years of navigating Lagos' vibrant markets—from haggling in Yaba's street markets to negotiating corporate contracts at Eko Atlantic City. My proposal includes a 360° implementation plan where I will document and share best practices across all GSEI partner companies, ensuring the scholarship creates ripple effects beyond my personal growth. The program’s focus on "Sales Leadership for African Markets" resonates deeply with my belief that excellence in Nigeria's sales environment must be indigenous to our context—not merely imported.</w:t>
      </w:r>
    </w:p>
    <w:p>
      <w:pPr>
        <w:pStyle w:val="BodyText"/>
      </w:pPr>
      <w:r>
        <w:t xml:space="preserve">As Lagos continues its transformation into a $100 billion city by 2030, the need for sales professionals who understand both global best practices and local realities has never been more urgent. This scholarship is not merely an investment in my career—it is an investment in Nigeria's economic future. I am prepared to contribute immediate value upon completion of the program through strategic sales initiatives that will generate measurable revenue growth while advancing GSEI's mission to build a self-sustaining talent ecosystem within Lagos and beyond.</w:t>
      </w:r>
    </w:p>
    <w:p>
      <w:pPr>
        <w:pStyle w:val="BodyText"/>
      </w:pPr>
      <w:r>
        <w:t xml:space="preserve">I have attached my resume, academic transcripts, and a letter of recommendation from my current manager at Prestige Electronics. I welcome the opportunity to discuss how my background in Lagos' commercial environment aligns with your scholarship objectives during an interview at your earliest convenience. Thank you for considering this application as part of GSEI's transformative work in developing Nigeria's next generation of sales leaders.</w:t>
      </w:r>
    </w:p>
    <w:p>
      <w:pPr>
        <w:pStyle w:val="BodyText"/>
      </w:pPr>
      <w:r>
        <w:t xml:space="preserve">Respectfully submitted,</w:t>
      </w:r>
    </w:p>
    <w:p>
      <w:pPr>
        <w:pStyle w:val="BodyText"/>
      </w:pPr>
      <w:r>
        <w:t xml:space="preserve">John Adebayo Oluwaseun</w:t>
      </w:r>
    </w:p>
    <w:p>
      <w:pPr>
        <w:pStyle w:val="BodyText"/>
      </w:pPr>
      <w:r>
        <w:t xml:space="preserve">Sales Development Candidate</w:t>
      </w:r>
    </w:p>
    <w:p>
      <w:pPr>
        <w:pStyle w:val="BodyText"/>
      </w:pPr>
      <w:r>
        <w:t xml:space="preserve">Word Count: 892</w:t>
      </w:r>
    </w:p>
    <w:p>
      <w:pPr>
        <w:pStyle w:val="BodyText"/>
      </w:pPr>
      <w:r>
        <w:t xml:space="preserve">Scholarship Application Letter | Sales Executive |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Lagos, Nigeria</dc:title>
  <dc:creator/>
  <dc:language>en</dc:language>
  <cp:keywords/>
  <dcterms:created xsi:type="dcterms:W3CDTF">2026-07-21T08:33:47Z</dcterms:created>
  <dcterms:modified xsi:type="dcterms:W3CDTF">2026-07-21T08:33:47Z</dcterms:modified>
</cp:coreProperties>
</file>

<file path=docProps/custom.xml><?xml version="1.0" encoding="utf-8"?>
<Properties xmlns="http://schemas.openxmlformats.org/officeDocument/2006/custom-properties" xmlns:vt="http://schemas.openxmlformats.org/officeDocument/2006/docPropsVTypes"/>
</file>