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Zurich</w:t>
      </w:r>
    </w:p>
    <w:bookmarkStart w:id="21" w:name="Xa6d4f2c9174b00d751e509216d983ba1754b506"/>
    <w:p>
      <w:pPr>
        <w:pStyle w:val="Heading1"/>
      </w:pPr>
      <w:r>
        <w:t xml:space="preserve">Scholarship Application Letter: Professional Development Program for Sales Executive Role in Zurich, Switzerland</w:t>
      </w:r>
    </w:p>
    <w:p>
      <w:pPr>
        <w:pStyle w:val="FirstParagraph"/>
      </w:pPr>
      <w:r>
        <w:t xml:space="preserve">October 26, 2023</w:t>
      </w:r>
    </w:p>
    <w:p>
      <w:pPr>
        <w:pStyle w:val="BodyText"/>
      </w:pPr>
      <w:r>
        <w:t xml:space="preserve">Admissions Committee</w:t>
      </w:r>
      <w:r>
        <w:br/>
      </w:r>
      <w:r>
        <w:t xml:space="preserve">Swiss Excellence in Business Leadership Program (SEBLP)</w:t>
      </w:r>
      <w:r>
        <w:br/>
      </w:r>
      <w:r>
        <w:t xml:space="preserve">Zurich Chamber of Commerce &amp; Industry</w:t>
      </w:r>
      <w:r>
        <w:br/>
      </w:r>
      <w:r>
        <w:t xml:space="preserve">Riesbachstrasse 95</w:t>
      </w:r>
      <w:r>
        <w:br/>
      </w:r>
      <w:r>
        <w:t xml:space="preserve">CH-8037 Zurich</w:t>
      </w:r>
      <w:r>
        <w:br/>
      </w:r>
      <w:r>
        <w:t xml:space="preserve">Switzerland</w:t>
      </w:r>
    </w:p>
    <w:bookmarkStart w:id="20" w:name="Xf7c9630aafec4c4dd2878d235c50a3149089879"/>
    <w:p>
      <w:pPr>
        <w:pStyle w:val="Heading2"/>
      </w:pPr>
      <w:r>
        <w:t xml:space="preserve">Subject: Application for Professional Development Scholarship to Pursue Sales Executive Career in Zurich, Switzerland</w:t>
      </w:r>
    </w:p>
    <w:p>
      <w:pPr>
        <w:pStyle w:val="FirstParagraph"/>
      </w:pPr>
      <w:r>
        <w:t xml:space="preserve">Dear Admissions Committee,</w:t>
      </w:r>
    </w:p>
    <w:p>
      <w:pPr>
        <w:pStyle w:val="BodyText"/>
      </w:pPr>
      <w:r>
        <w:t xml:space="preserve">I am writing with profound enthusiasm to formally apply for the prestigious Swiss Excellence in Business Leadership Program (SEBLP) scholarship, specifically designed to cultivate future sales leadership talent within Switzerland's dynamic economic landscape. As an aspiring Sales Executive deeply committed to contributing to Zurich's status as a global business hub, I believe this scholarship represents the critical catalyst I require to transform my professional trajectory into a meaningful impact within Switzerland’s competitive marketplace.</w:t>
      </w:r>
    </w:p>
    <w:p>
      <w:pPr>
        <w:pStyle w:val="BodyText"/>
      </w:pPr>
      <w:r>
        <w:t xml:space="preserve">My journey toward becoming an exceptional Sales Executive has been meticulously shaped by both academic rigor and hands-on experience in international markets. Holding a Bachelor's degree in International Business from [Your University, e.g., University of Geneva] with honors in Strategic Market Development, I have consistently demonstrated an aptitude for building high-value client relationships across diverse cultural contexts. My most recent role as a Junior Account Manager at [Previous Company, e.g., TechGlobal Solutions] involved spearheading market entry strategies for B2B SaaS products into German-speaking markets, resulting in a 35% year-on-year revenue growth within my assigned portfolio. This experience solidified my understanding that success in modern sales requires not just persuasive communication but deep strategic insight into regional economic ecosystems—a skill set I am eager to refine through the SEBLP scholarship.</w:t>
      </w:r>
    </w:p>
    <w:p>
      <w:pPr>
        <w:pStyle w:val="BodyText"/>
      </w:pPr>
      <w:r>
        <w:t xml:space="preserve">Switzerland, and particularly Zurich, embodies the ideal environment for this professional evolution. Zurich is not merely a city; it is the nerve center of European finance, pharmaceutical innovation (home to Novartis and Roche), and advanced technology sectors—industries where nuanced sales strategies directly drive national economic competitiveness. The city’s unique position as a global hub for multilingual business (with German, French, English, and Italian all actively utilized in boardrooms) demands Sales Executives who can navigate cultural subtleties while leveraging Switzerland’s unparalleled infrastructure for international commerce. I am committed to mastering this ecosystem: I have already begun studying Swiss business etiquette through the Zurich Chamber of Commerce’s online resources and am currently enrolled in a certified German language program (level B2) to ensure seamless client engagement on Zurich's Bahnhofstrasse and within its corporate districts.</w:t>
      </w:r>
    </w:p>
    <w:p>
      <w:pPr>
        <w:pStyle w:val="BodyText"/>
      </w:pPr>
      <w:r>
        <w:t xml:space="preserve">My professional philosophy centers on the principle that ethical, data-driven sales leadership is Switzerland’s greatest competitive advantage. In my previous role, I implemented CRM analytics to identify untapped market segments within Switzerland’s pharmaceutical sector—a move that directly contributed to a 22% increase in lead conversion rates for high-value accounts. I understand that Zurich businesses prioritize long-term partnership over transactional wins; this aligns perfectly with the SEBLP program’s emphasis on sustainable business growth. My proposed professional development path through the scholarship would focus on three pillars: (1) Advanced Negotiation Strategies within Swiss Corporate Culture, (2) Data Analytics for Market Forecasting in Zurich's Financial District, and (3) Cross-Functional Team Leadership for Multinational Client Accounts. I am confident these skills will directly address critical needs identified by leading Zurich firms like UBS Asset Management and AXA Switzerland.</w:t>
      </w:r>
    </w:p>
    <w:p>
      <w:pPr>
        <w:pStyle w:val="BodyText"/>
      </w:pPr>
      <w:r>
        <w:t xml:space="preserve">Why this scholarship is essential to my success in Zurich’s market cannot be overstated. While my previous employer supported limited training, the SEBLP program provides access to Switzerland’s most respected industry mentors—executives from Credit Suisse, Swiss Re, and local SMEs—who offer insights unavailable through standard corporate training. The scholarship would fund specialized modules at the University of Zurich's Institute for Business Management on "Sales Innovation in European Multinational Contexts," a course exclusively accessible through SEBLP partnerships. This is not merely educational investment; it is the key to transitioning from a capable professional to an indispensable asset within Zurich’s sales leadership pipeline. Without this targeted support, my ability to fully engage with Switzerland’s intricate business culture—and contribute meaningfully to its economy—would remain significantly constrained.</w:t>
      </w:r>
    </w:p>
    <w:p>
      <w:pPr>
        <w:pStyle w:val="BodyText"/>
      </w:pPr>
      <w:r>
        <w:t xml:space="preserve">I am deeply inspired by Switzerland’s commitment to excellence in commerce, exemplified by its 10-year consecutive ranking as the world's most competitive economy (IMD World Competitiveness Ranking). As a future Sales Executive in Zurich, I intend to embody this standard of excellence through proactive market analysis, unwavering client-centricity, and a dedication to ethical growth. I have already begun connecting with Zurich-based industry leaders at events hosted by the Swiss American Chamber of Commerce, where my presentation on "Bridging EU Market Dynamics for Swiss Tech Firms" received commendation for its strategic depth.</w:t>
      </w:r>
    </w:p>
    <w:p>
      <w:pPr>
        <w:pStyle w:val="BodyText"/>
      </w:pPr>
      <w:r>
        <w:t xml:space="preserve">My vision extends beyond personal career advancement. I aim to become a bridge between international markets and Switzerland’s business community, facilitating partnerships that leverage Zurich's strengths while respecting local business traditions. The SEBLP scholarship would empower me to rapidly contribute to this mission within 18 months of program completion—delivering tangible value through improved sales strategies for Swiss firms seeking global expansion, particularly in the digital transformation sector where Zurich is a recognized innovator.</w:t>
      </w:r>
    </w:p>
    <w:p>
      <w:pPr>
        <w:pStyle w:val="BodyText"/>
      </w:pPr>
      <w:r>
        <w:t xml:space="preserve">I am prepared to commit fully to the rigorous demands of the SEBLP program. I have secured temporary accommodation near Zurich’s financial district and am already familiar with public transit systems (Zurich Public Transport network). My background includes experience working in multicultural teams across three continents, ensuring I adapt seamlessly to Switzerland’s collaborative work environment. The scholarship would represent not just a financial investment but an alignment of strategic goals between the SEBLP program and my professional purpose.</w:t>
      </w:r>
    </w:p>
    <w:p>
      <w:pPr>
        <w:pStyle w:val="BodyText"/>
      </w:pPr>
      <w:r>
        <w:t xml:space="preserve">Thank you for considering my application for this transformative opportunity. I welcome the chance to discuss how my skills in market analysis, client relationship cultivation, and strategic sales planning align with Zurich’s evolving business needs during an interview at your convenience. I have attached all required documentation including transcripts, professional references from Swiss industry contacts, and a detailed development plan outlining how SEBLP support will shape my contributions to Switzerland’s commercial success.</w:t>
      </w:r>
    </w:p>
    <w:p>
      <w:pPr>
        <w:pStyle w:val="BodyText"/>
      </w:pPr>
      <w:r>
        <w:t xml:space="preserve">With profound respect for Switzerland’s business legacy and eagerness to contribute meaningfully to Zurich’s future,</w:t>
      </w:r>
      <w:r>
        <w:br/>
      </w:r>
      <w: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 Zurich</dc:title>
  <dc:creator/>
  <dc:language>en</dc:language>
  <cp:keywords/>
  <dcterms:created xsi:type="dcterms:W3CDTF">2025-12-08T04:39:26Z</dcterms:created>
  <dcterms:modified xsi:type="dcterms:W3CDTF">2025-12-08T04:39:26Z</dcterms:modified>
</cp:coreProperties>
</file>

<file path=docProps/custom.xml><?xml version="1.0" encoding="utf-8"?>
<Properties xmlns="http://schemas.openxmlformats.org/officeDocument/2006/custom-properties" xmlns:vt="http://schemas.openxmlformats.org/officeDocument/2006/docPropsVTypes"/>
</file>