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p>
    <w:p>
      <w:pPr>
        <w:pStyle w:val="FirstParagraph"/>
      </w:pPr>
      <w:r>
        <w:rPr>
          <w:bCs/>
          <w:b/>
        </w:rPr>
        <w:t xml:space="preserve">Date:</w:t>
      </w:r>
      <w:r>
        <w:t xml:space="preserve"> </w:t>
      </w:r>
      <w:r>
        <w:t xml:space="preserve">October 26, 2023</w:t>
      </w:r>
    </w:p>
    <w:p>
      <w:pPr>
        <w:pStyle w:val="BodyText"/>
      </w:pPr>
      <w:r>
        <w:rPr>
          <w:bCs/>
          <w:b/>
        </w:rPr>
        <w:t xml:space="preserve">To:</w:t>
      </w:r>
    </w:p>
    <w:p>
      <w:pPr>
        <w:pStyle w:val="BodyText"/>
      </w:pPr>
      <w:r>
        <w:t xml:space="preserve">Leadership Development Committee</w:t>
      </w:r>
      <w:r>
        <w:br/>
      </w:r>
      <w:r>
        <w:t xml:space="preserve">Abu Dhabi Talent Development Program</w:t>
      </w:r>
      <w:r>
        <w:br/>
      </w:r>
      <w:r>
        <w:t xml:space="preserve">Ministry of Human Resources &amp; Emiratisation (MOHRE)</w:t>
      </w:r>
      <w:r>
        <w:br/>
      </w:r>
      <w:r>
        <w:t xml:space="preserve">Abu Dhabi, United Arab Emirates</w:t>
      </w:r>
    </w:p>
    <w:p>
      <w:pPr>
        <w:pStyle w:val="BodyText"/>
      </w:pPr>
      <w:r>
        <w:rPr>
          <w:bCs/>
          <w:b/>
        </w:rPr>
        <w:t xml:space="preserve">Subject: Scholarship Application Letter for Sales Executive Professional Development Program</w:t>
      </w:r>
    </w:p>
    <w:p>
      <w:pPr>
        <w:pStyle w:val="BodyText"/>
      </w:pPr>
      <w:r>
        <w:t xml:space="preserve">Dear Esteemed Members of the Leadership Development Committee,</w:t>
      </w:r>
    </w:p>
    <w:p>
      <w:pPr>
        <w:pStyle w:val="BodyText"/>
      </w:pPr>
      <w:r>
        <w:t xml:space="preserve">I am writing with profound enthusiasm to submit my formal Scholarship Application Letter for the prestigious Abu Dhabi Sales Executive Leadership Development Program. As a dedicated professional deeply committed to advancing my career within the dynamic commercial landscape of the United Arab Emirates, I seek this transformative opportunity to refine my expertise as a Sales Executive and contribute meaningfully to Abu Dhabi’s economic growth trajectory under Vision 2030.</w:t>
      </w:r>
    </w:p>
    <w:p>
      <w:pPr>
        <w:pStyle w:val="BodyText"/>
      </w:pPr>
      <w:r>
        <w:t xml:space="preserve">With five years of progressive sales experience across multinational corporations operating in the Gulf region, I have consistently demonstrated excellence in cultivating high-value client relationships, exceeding revenue targets by 15-30% annually, and developing data-driven sales strategies for diverse sectors including energy services, luxury hospitality, and technology solutions. My career has been defined by a commitment to understanding cultural nuances – particularly crucial in the United Arab Emirates Abu Dhabi marketplace where business relationships are built on trust, respect for Emirati traditions, and recognition of the UAE’s unique position as a global trade hub connecting Asia, Africa, and Europe.</w:t>
      </w:r>
    </w:p>
    <w:p>
      <w:pPr>
        <w:pStyle w:val="BodyText"/>
      </w:pPr>
      <w:r>
        <w:t xml:space="preserve">The significance of this Scholarship Application Letter extends beyond personal advancement. I recognize that Abu Dhabi’s economic diversification goals require a new generation of sales professionals who combine technical expertise with deep cultural intelligence. As a Sales Executive operating within the United Arab Emirates Abu Dhabi ecosystem, I have witnessed firsthand how global clients seek partners who navigate both international business standards and local Emirati protocols seamlessly. My current role as Senior Account Manager at Al Khaleej International Trading Company involved leading cross-cultural sales teams servicing clients across 12 GCC nations, including critical accounts with the Abu Dhabi National Energy Company (TAQA) and the Abu Dhabi Department of Culture &amp; Tourism. I spearheaded a client retention initiative that increased repeat business by 25% among Emirati entities by adapting our pitch to align with local business values and government procurement frameworks.</w:t>
      </w:r>
    </w:p>
    <w:p>
      <w:pPr>
        <w:pStyle w:val="BodyText"/>
      </w:pPr>
      <w:r>
        <w:t xml:space="preserve">What distinguishes my application is my strategic alignment with Abu Dhabi’s specific commercial priorities. I have immersed myself in understanding the city’s economic roadmap, particularly focusing on sectors like renewable energy (Masdar City), tourism (Abu Dhabi Tourism Authority initiatives), and advanced logistics (Port Khalifa). I propose to leverage this Scholarship Application Letter as a catalyst for specialized training in: 1) Sustainable Business Development for UAE government contracts, 2) Advanced Negotiation Techniques within Emirati corporate hierarchies, and 3) Digital Sales Transformation tailored to the UAE’s Smart City initiatives. My proposed project focuses on developing a localized sales playbook for international technology firms seeking entry into Abu Dhabi’s burgeoning AI and cybersecurity markets – directly supporting the UAE’s National Strategy for Artificial Intelligence 2031.</w:t>
      </w:r>
    </w:p>
    <w:p>
      <w:pPr>
        <w:pStyle w:val="BodyText"/>
      </w:pPr>
      <w:r>
        <w:t xml:space="preserve">My commitment to Abu Dhabi is not merely professional but deeply personal. Having resided in Abu Dhabi since 2019, I have become a member of the local community, actively participating in initiatives like the Abu Dhabi Business Women’s Council and volunteering with Al Raha Beach Clean-Up Campaigns. I understand that success as a Sales Executive in United Arab Emirates Abu Dhabi requires more than transactional skills – it demands cultural empathy, ethical conduct aligned with Emirati values, and genuine contribution to community development. This scholarship would empower me to transition from executing sales strategies to designing them within the UAE’s unique context.</w:t>
      </w:r>
    </w:p>
    <w:p>
      <w:pPr>
        <w:pStyle w:val="BodyText"/>
      </w:pPr>
      <w:r>
        <w:t xml:space="preserve">I have attached my resume detailing quantifiable achievements such as: closing a $2.4M partnership with a leading Abu Dhabi-based real estate developer; reducing sales cycle times by 35% through CRM optimization; and mentoring three junior Sales Executives who now lead their own accounts. I also include letters of recommendation from senior leadership at two Abu Dhabi-based enterprises attesting to my integrity, cultural adaptability, and results-driven approach – all qualities essential for a Sales Executive thriving in the United Arab Emirates Abu Dhabi environment.</w:t>
      </w:r>
    </w:p>
    <w:p>
      <w:pPr>
        <w:pStyle w:val="BodyText"/>
      </w:pPr>
      <w:r>
        <w:t xml:space="preserve">My vision extends beyond individual success. As a graduate of this program, I will become an ambassador for excellence who elevates the entire sales function within our organization. I will implement best practices in cross-cultural sales management that benefit not only my current employer but also contribute to Abu Dhabi’s reputation as a top destination for international business. For instance, I plan to establish quarterly workshops for local Sales Executive teams on navigating UAE government tender processes and building trust with Emirati decision-makers – directly supporting Abu Dhabi’s goal of attracting $20 billion in foreign direct investment by 2030.</w:t>
      </w:r>
    </w:p>
    <w:p>
      <w:pPr>
        <w:pStyle w:val="BodyText"/>
      </w:pPr>
      <w:r>
        <w:t xml:space="preserve">The Scholarship Application Letter represents more than a financial opportunity; it signifies an investment in the future of UAE commerce. I am prepared to dedicate myself fully to this program, applying rigorous academic discipline alongside practical fieldwork across Abu Dhabi’s commercial hubs. My long-term aspiration is to eventually lead sales operations for a major international firm with headquarters in Abu Dhabi, driving innovation that positions our company as a preferred partner for government and private sector clients seeking excellence within the United Arab Emirates Abu Dhabi ecosystem.</w:t>
      </w:r>
    </w:p>
    <w:p>
      <w:pPr>
        <w:pStyle w:val="BodyText"/>
      </w:pPr>
      <w:r>
        <w:t xml:space="preserve">I respectfully request the opportunity to discuss how my background, vision, and commitment align with your program’s mission. I am available at your convenience for an interview via Zoom or in person at your office in Abu Dhabi. Thank you for considering my Scholarship Application Letter – I am eager to contribute to Abu Dhabi’s legacy as a global business leader through excellence in sales management.</w:t>
      </w:r>
    </w:p>
    <w:p>
      <w:pPr>
        <w:pStyle w:val="BodyText"/>
      </w:pPr>
      <w:r>
        <w:t xml:space="preserve">Sincerely,</w:t>
      </w:r>
    </w:p>
    <w:p>
      <w:pPr>
        <w:pStyle w:val="BodyText"/>
      </w:pPr>
      <w:r>
        <w:t xml:space="preserve">Ali Hassan Al Marri</w:t>
      </w:r>
    </w:p>
    <w:p>
      <w:pPr>
        <w:pStyle w:val="BodyText"/>
      </w:pPr>
      <w:r>
        <w:t xml:space="preserve">Senior Sales Executive | Al Khaleej International Trading Company</w:t>
      </w:r>
    </w:p>
    <w:p>
      <w:pPr>
        <w:pStyle w:val="BodyText"/>
      </w:pPr>
      <w:r>
        <w:t xml:space="preserve">P.O. Box 5834, Abu Dhabi, United Arab Emirates</w:t>
      </w:r>
    </w:p>
    <w:p>
      <w:pPr>
        <w:pStyle w:val="BodyText"/>
      </w:pPr>
      <w:r>
        <w:t xml:space="preserve">+971 50 XXX XXXX | ali.almarri@alkhaleejtrade.ae</w:t>
      </w:r>
    </w:p>
    <w:p>
      <w:r>
        <w:pict>
          <v:rect style="width:0;height:1.5pt" o:hralign="center" o:hrstd="t" o:hr="t"/>
        </w:pict>
      </w:r>
    </w:p>
    <w:p>
      <w:pPr>
        <w:pStyle w:val="FirstParagraph"/>
      </w:pPr>
      <w:r>
        <w:t xml:space="preserve">This Scholarship Application Letter has been prepared specifically for the Abu Dhabi Talent Development Program under the Ministry of Human Resources &amp; Emiratisation, United Arab Emirates.</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Position</dc:title>
  <dc:creator/>
  <cp:keywords/>
  <dcterms:created xsi:type="dcterms:W3CDTF">2026-07-24T04:53:56Z</dcterms:created>
  <dcterms:modified xsi:type="dcterms:W3CDTF">2026-07-24T04:53:56Z</dcterms:modified>
</cp:coreProperties>
</file>

<file path=docProps/custom.xml><?xml version="1.0" encoding="utf-8"?>
<Properties xmlns="http://schemas.openxmlformats.org/officeDocument/2006/custom-properties" xmlns:vt="http://schemas.openxmlformats.org/officeDocument/2006/docPropsVTypes"/>
</file>