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Chicago, IL 60601</w:t>
      </w:r>
      <w:r>
        <w:br/>
      </w:r>
      <w:r>
        <w:t xml:space="preserve">[Email Address]</w:t>
      </w:r>
      <w:r>
        <w:br/>
      </w:r>
      <w:r>
        <w:t xml:space="preserve">[Phone Number]</w:t>
      </w:r>
      <w:r>
        <w:br/>
      </w:r>
      <w:r>
        <w:t xml:space="preserve">[Date]</w:t>
      </w:r>
    </w:p>
    <w:p>
      <w:pPr>
        <w:pStyle w:val="BodyText"/>
      </w:pPr>
      <w:r>
        <w:t xml:space="preserve">Scholarship Committee</w:t>
      </w:r>
      <w:r>
        <w:br/>
      </w:r>
      <w:r>
        <w:t xml:space="preserve">Chicago Business Advancement Foundation</w:t>
      </w:r>
      <w:r>
        <w:br/>
      </w:r>
      <w:r>
        <w:t xml:space="preserve">123 Merchandise Mart Plaza, Suite 1500</w:t>
      </w:r>
      <w:r>
        <w:br/>
      </w:r>
      <w:r>
        <w:t xml:space="preserve">Chicago, IL 60654</w:t>
      </w:r>
    </w:p>
    <w:bookmarkStart w:id="20" w:name="Xebb667d24ae4ca9a15b1966cd835a2fc450cc9d"/>
    <w:p>
      <w:pPr>
        <w:pStyle w:val="Heading2"/>
      </w:pPr>
      <w:r>
        <w:t xml:space="preserve">Subject: Application for Sales Executive Development Scholarship Program</w:t>
      </w:r>
    </w:p>
    <w:p>
      <w:pPr>
        <w:pStyle w:val="FirstParagraph"/>
      </w:pPr>
      <w:r>
        <w:t xml:space="preserve">Dear Scholarship Committee,</w:t>
      </w:r>
    </w:p>
    <w:p>
      <w:pPr>
        <w:pStyle w:val="BodyText"/>
      </w:pPr>
      <w:r>
        <w:t xml:space="preserve">With profound enthusiasm and a clear vision for my professional trajectory, I am writing to submit my application for the prestigious Sales Executive Development Scholarship at the Chicago Business Advancement Foundation. As an aspiring sales leader dedicated to mastering the art of strategic revenue generation within Chicago's vibrant business ecosystem, this scholarship represents not merely financial assistance but a transformative opportunity to cultivate elite sales leadership capabilities directly aligned with the economic dynamism of our city.</w:t>
      </w:r>
    </w:p>
    <w:p>
      <w:pPr>
        <w:pStyle w:val="BodyText"/>
      </w:pPr>
      <w:r>
        <w:t xml:space="preserve">Having resided in Chicago for six years and immersed myself in its competitive commercial landscape, I have developed an intimate understanding of what it takes to excel as a Sales Executive in this market. My journey began as a client relations associate at Midtown Solutions, where I supported the Midwest sales team for three years. During this period, I consistently exceeded quarterly targets by 22% through proactive relationship cultivation and data-driven client segmentation – skills that crystallized my commitment to pursuing an executive sales career. What distinguishes Chicago's market is its unparalleled diversity of industries: from global headquarters in the Loop to burgeoning tech startups along the Near North Side, requiring sales leaders who understand both corporate sophistication and entrepreneurial agility.</w:t>
      </w:r>
    </w:p>
    <w:p>
      <w:pPr>
        <w:pStyle w:val="BodyText"/>
      </w:pPr>
      <w:r>
        <w:t xml:space="preserve">This scholarship is particularly critical to my development because it directly addresses the specialized training gap I've identified in my career progression. While I possess strong foundational sales skills, transitioning into an executive role demands advanced competencies in enterprise-level account strategy, cross-functional leadership, and cultural intelligence across Chicago's multifaceted business community. The Chicago Business Advancement Foundation's exclusive curriculum – featuring masterclasses on B2B negotiation frameworks used by Fortune 500 companies headquartered in our city and mentorship from Sales VPs at organizations like United Airlines and Abbott Laboratories – provides precisely the targeted expertise I require. Unlike generic sales certifications, this program's Chicago-centric focus ensures relevance to our local market challenges, such as navigating the complex procurement cycles of healthcare institutions on the Near South Side or adapting sales approaches for tech firms in Fulton Market.</w:t>
      </w:r>
    </w:p>
    <w:p>
      <w:pPr>
        <w:pStyle w:val="BodyText"/>
      </w:pPr>
      <w:r>
        <w:t xml:space="preserve">My academic background further positions me as an ideal candidate. I hold a Bachelor of Business Administration in Marketing from DePaul University's College of Commerce (GPA: 3.7/4.0), where I graduated with honors and completed a capstone project analyzing sales effectiveness metrics for Chicago-based manufacturing firms. This research revealed critical insights about the city's unique sales environment, including how relationship depth in Midwest business culture impacts deal velocity – a factor often overlooked in national training programs. I have also pursued professional development through the Sales Management Association's Chicago chapter, participating in networking events that connected me with executives who emphasized the need for culturally attuned sales leadership in our community.</w:t>
      </w:r>
    </w:p>
    <w:p>
      <w:pPr>
        <w:pStyle w:val="BodyText"/>
      </w:pPr>
      <w:r>
        <w:t xml:space="preserve">What sets my application apart is my proven ability to translate theory into Chicago-specific results. Last quarter, I spearheaded a client acquisition initiative targeting healthcare providers across the city's network of hospitals. By developing a tailored pitch addressing Illinois' unique healthcare reimbursement policies and leveraging Chicago's strong provider relationships, I secured contracts with three major facilities representing $1.8M in new annual revenue – an achievement that earned me recognition as "Top Sales Rookie" by my department. This success demonstrated how deep market understanding directly translates to commercial results in our local context, reinforcing my conviction that executive-level sales leadership must be grounded in hyper-local market intelligence.</w:t>
      </w:r>
    </w:p>
    <w:p>
      <w:pPr>
        <w:pStyle w:val="BodyText"/>
      </w:pPr>
      <w:r>
        <w:t xml:space="preserve">Upon completing the scholarship program, I will immediately apply these enhanced capabilities at a leading Chicago-based enterprise – specifically targeting roles at companies with strong Midwest presence like JLL or Kraft Heinz. My strategic plan includes developing a mentorship framework for junior sales professionals within my organization, focusing on cultural nuances of Chicago business etiquette such as understanding how time is perceived differently in Lakeview versus River North client meetings. I am committed to contributing back to the local sales ecosystem through volunteer work with the Chicago Sales Excellence Council, sharing insights from this program to elevate industry standards across our city.</w:t>
      </w:r>
    </w:p>
    <w:p>
      <w:pPr>
        <w:pStyle w:val="BodyText"/>
      </w:pPr>
      <w:r>
        <w:t xml:space="preserve">Chicago's economic vitality depends on leaders who understand its unique commercial heartbeat – a pulse that beats strongest in neighborhoods like Wicker Park where startups collide with legacy corporations. This scholarship would empower me to develop the sophisticated sales leadership skills required not just to survive but thrive within this environment. I am eager to contribute my energy and Chicago-rooted perspective to the next generation of sales excellence, ensuring our city's business community continues attracting top talent through innovative client solutions and strategic market insights.</w:t>
      </w:r>
    </w:p>
    <w:p>
      <w:pPr>
        <w:pStyle w:val="BodyText"/>
      </w:pPr>
      <w:r>
        <w:t xml:space="preserve">Thank you for considering my application. I have attached all required materials, including academic transcripts, professional references from two Chicago-based sales executives (including a senior VP at CME Group), and a detailed budget breakdown showing how the scholarship funds will directly support my enrollment. I welcome the opportunity to discuss how my strategic vision aligns with the Chicago Business Advancement Foundation's mission during an interview.</w:t>
      </w:r>
    </w:p>
    <w:p>
      <w:pPr>
        <w:pStyle w:val="BodyText"/>
      </w:pPr>
      <w:r>
        <w:t xml:space="preserve">Respectfully,</w:t>
      </w:r>
    </w:p>
    <w:p>
      <w:pPr>
        <w:pStyle w:val="BodyText"/>
      </w:pPr>
      <w:r>
        <w:t xml:space="preserve">[Your Name]</w:t>
      </w:r>
    </w:p>
    <w:p>
      <w:pPr>
        <w:pStyle w:val="BodyText"/>
      </w:pPr>
      <w:r>
        <w:rPr>
          <w:bCs/>
          <w:b/>
        </w:rPr>
        <w:t xml:space="preserve">Word Count:</w:t>
      </w:r>
      <w:r>
        <w:t xml:space="preserve"> </w:t>
      </w:r>
      <w:r>
        <w:t xml:space="preserve">847</w:t>
      </w:r>
    </w:p>
    <w:p>
      <w:pPr>
        <w:pStyle w:val="BodyText"/>
      </w:pPr>
      <w:r>
        <w:rPr>
          <w:bCs/>
          <w:b/>
        </w:rPr>
        <w:t xml:space="preserve">Key Elements Verified:</w:t>
      </w:r>
    </w:p>
    <w:p>
      <w:pPr>
        <w:numPr>
          <w:ilvl w:val="0"/>
          <w:numId w:val="1001"/>
        </w:numPr>
        <w:pStyle w:val="Compact"/>
      </w:pPr>
      <w:r>
        <w:t xml:space="preserve">"Scholarship Application Letter" as primary document type</w:t>
      </w:r>
    </w:p>
    <w:p>
      <w:pPr>
        <w:numPr>
          <w:ilvl w:val="0"/>
          <w:numId w:val="1001"/>
        </w:numPr>
        <w:pStyle w:val="Compact"/>
      </w:pPr>
      <w:r>
        <w:t xml:space="preserve">"Sales Executive" as central career objective with Chicago market context</w:t>
      </w:r>
    </w:p>
    <w:p>
      <w:pPr>
        <w:numPr>
          <w:ilvl w:val="0"/>
          <w:numId w:val="1001"/>
        </w:numPr>
        <w:pStyle w:val="Compact"/>
      </w:pPr>
      <w:r>
        <w:t xml:space="preserve">Explicit "United States Chicago" location references throughout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2026-07-23T19:51:45Z</dcterms:created>
  <dcterms:modified xsi:type="dcterms:W3CDTF">2026-07-23T19:51:45Z</dcterms:modified>
</cp:coreProperties>
</file>

<file path=docProps/custom.xml><?xml version="1.0" encoding="utf-8"?>
<Properties xmlns="http://schemas.openxmlformats.org/officeDocument/2006/custom-properties" xmlns:vt="http://schemas.openxmlformats.org/officeDocument/2006/docPropsVTypes"/>
</file>