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For the Master of Education in School Counseling Program at Shanghai International University</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Shanghai International University</w:t>
      </w:r>
      <w:r>
        <w:br/>
      </w:r>
      <w:r>
        <w:t xml:space="preserve">Education Development Center</w:t>
      </w:r>
      <w:r>
        <w:br/>
      </w:r>
      <w:r>
        <w:t xml:space="preserve">No. 1059, Hanzhong Road, Jing'an District</w:t>
      </w:r>
      <w:r>
        <w:br/>
      </w:r>
      <w:r>
        <w:t xml:space="preserve">Shanghai, China 200041</w:t>
      </w:r>
    </w:p>
    <w:bookmarkStart w:id="20" w:name="Xeb42c2a3a5cb44b0e16c7b2175a26f6135665eb"/>
    <w:p>
      <w:pPr>
        <w:pStyle w:val="Heading2"/>
      </w:pPr>
      <w:r>
        <w:t xml:space="preserve">Subject: Application for Graduate Scholarship to Advance School Counseling Excellence in China Shanghai</w:t>
      </w:r>
    </w:p>
    <w:p>
      <w:pPr>
        <w:pStyle w:val="FirstParagraph"/>
      </w:pPr>
      <w:r>
        <w:t xml:space="preserve">Dear Esteemed Scholarship Committee Members,</w:t>
      </w:r>
    </w:p>
    <w:p>
      <w:pPr>
        <w:pStyle w:val="BodyText"/>
      </w:pPr>
      <w:r>
        <w:t xml:space="preserve">It is with profound enthusiasm and deep commitment to educational transformation that I submit this Scholarship Application Letter, seeking financial support for my Master of Education in School Counseling program at Shanghai International University. As a passionate advocate for holistic student development, I am dedicated to becoming an effective School Counselor who will significantly contribute to the evolving educational landscape of China Shanghai. This scholarship represents not merely financial assistance but an investment in nurturing culturally responsive mental health professionals capable of addressing the unique needs of students within Shanghai’s dynamic urban ecosystem.</w:t>
      </w:r>
    </w:p>
    <w:p>
      <w:pPr>
        <w:pStyle w:val="BodyText"/>
      </w:pPr>
      <w:r>
        <w:t xml:space="preserve">My academic foundation includes a Bachelor's degree in Psychology from Peking University, where I specialized in developmental psychology and adolescent behavior. During my undergraduate studies, I conducted research on cross-cultural identity formation among second-generation immigrants in urban China—a topic deeply relevant to Shanghai’s diverse student population. My thesis, "Navigating Cultural Identity: A Study of Adolescent Resilience in Shanghai's International Schools," received the Faculty Award for Outstanding Research in 2021. This work crystallized my understanding that effective School Counselor interventions must integrate cultural intelligence with evidence-based practices, especially in a cosmopolitan setting like China Shanghai where globalization intersects with traditional Chinese values.</w:t>
      </w:r>
    </w:p>
    <w:p>
      <w:pPr>
        <w:pStyle w:val="BodyText"/>
      </w:pPr>
      <w:r>
        <w:t xml:space="preserve">Professionally, I have served as a Youth Development Assistant at the Shanghai Children's Welfare Institute for the past two years. In this role, I designed and facilitated weekly group counseling sessions for 120+ students aged 10-16, focusing on emotional regulation and academic stress management—critical needs in Shanghai’s high-pressure educational environment. I collaborated with teachers to identify at-risk students through behavioral observation systems and developed culturally appropriate coping strategies that respected Confucian values of family honor while addressing modern psychological challenges. Notably, my initiative "Mindful Futures" reduced reported anxiety levels by 35% among participating students within six months, a metric validated by the Shanghai Education Bureau’s 2022 Mental Health Assessment Report. This experience solidified my conviction that School Counselor professionals must bridge traditional Chinese family expectations with contemporary mental health frameworks—a balance essential for sustainable student well-being in China Shanghai.</w:t>
      </w:r>
    </w:p>
    <w:p>
      <w:pPr>
        <w:pStyle w:val="BodyText"/>
      </w:pPr>
      <w:r>
        <w:t xml:space="preserve">My proposed scholarly focus directly aligns with Shanghai’s strategic educational priorities outlined in the "Shanghai 2035 Urban Plan" and the National Education Development Outline. Specifically, I intend to research "Integrating Traditional Chinese Medicine Principles with Modern School Counseling Practices for Adolescents in High-Stress Academic Environments," addressing a critical gap identified by Shanghai Municipal Education Commission’s 2023 Mental Health Survey showing 47% of secondary students experiencing chronic stress. This scholarship would enable me to access Shanghai International University’s renowned Center for Cross-Cultural Counseling and collaborate with practitioners from the prestigious Shanghai Experimental School—providing on-ground research opportunities impossible through standard coursework alone.</w:t>
      </w:r>
    </w:p>
    <w:p>
      <w:pPr>
        <w:pStyle w:val="BodyText"/>
      </w:pPr>
      <w:r>
        <w:t xml:space="preserve">What distinguishes my approach is my commitment to community-centered practice. Unlike conventional Western models, I propose developing a tripartite counseling framework involving students, parents (respecting China's collectivist family structure), and teachers through culturally negotiated agreements—inspired by Shanghai’s "Whole-Child Development" policy. For instance, I plan to adapt mindfulness techniques from traditional Chinese Qigong into school-based stress-reduction programs during the upcoming 2024 National Education Reform Pilot Phase in Jing’an District. This initiative would directly serve over 5,000 students across Shanghai's public schools while creating a replicable model for other Chinese cities.</w:t>
      </w:r>
    </w:p>
    <w:p>
      <w:pPr>
        <w:pStyle w:val="BodyText"/>
      </w:pPr>
      <w:r>
        <w:t xml:space="preserve">I recognize that China Shanghai’s rapid urbanization creates unique challenges for young people—from balancing academic expectations with digital immersion to navigating migration-related identity conflicts in districts like Pudong. My bilingual (English/Mandarin) capabilities and cross-cultural training through the Shanghai International School Exchange Program position me to develop solutions that honor local contexts while embracing global best practices. As a future School Counselor in China Shanghai, I will prioritize building trust with parents who may initially view counseling as "Western" or "untraditional," demonstrating how these services complement Chinese educational values rather than contradict them.</w:t>
      </w:r>
    </w:p>
    <w:p>
      <w:pPr>
        <w:pStyle w:val="BodyText"/>
      </w:pPr>
      <w:r>
        <w:t xml:space="preserve">This Scholarship Application Letter is more than an academic request—it is a promise to contribute meaningfully to Shanghai’s vision of creating emotionally intelligent, resilient citizens. The financial support from this scholarship would allow me to fully engage in Shanghai International University’s field placements at Puxi District Schools and participate in the annual "Shanghai Youth Mental Health Summit," directly connecting my learning with city-wide initiatives. I am prepared to dedicate myself entirely to mastering the nuanced role of School Counselor within China Shanghai’s educational framework, where psychological support is transitioning from reactive crisis management toward proactive student empowerment.</w:t>
      </w:r>
    </w:p>
    <w:p>
      <w:pPr>
        <w:pStyle w:val="BodyText"/>
      </w:pPr>
      <w:r>
        <w:t xml:space="preserve">I respectfully request the opportunity to contribute my skills and cultural insight to Shanghai’s educational community through this scholarship. Thank you for considering my application. I have attached all required documents, including letters of recommendation from Dr. Li Wei (Director of Shanghai Children's Welfare Institute) and Professor Chen Ming (Peking University Psychology Department), which further attest to my commitment to advancing school counseling in China Shanghai.</w:t>
      </w:r>
    </w:p>
    <w:p>
      <w:pPr>
        <w:pStyle w:val="BodyText"/>
      </w:pPr>
      <w:r>
        <w:t xml:space="preserve">With sincere appreciation and anticipation,</w:t>
      </w:r>
    </w:p>
    <w:p>
      <w:pPr>
        <w:pStyle w:val="BodyText"/>
      </w:pPr>
      <w:r>
        <w:rPr>
          <w:bCs/>
          <w:b/>
        </w:rPr>
        <w:t xml:space="preserve">Zhang Wei</w:t>
      </w:r>
    </w:p>
    <w:p>
      <w:pPr>
        <w:pStyle w:val="BodyText"/>
      </w:pPr>
      <w:r>
        <w:t xml:space="preserve">Shanghai, China</w:t>
      </w:r>
      <w:r>
        <w:br/>
      </w:r>
      <w:r>
        <w:t xml:space="preserve">+86 138 XXXX XXXX</w:t>
      </w:r>
      <w:r>
        <w:br/>
      </w:r>
      <w:r>
        <w:t xml:space="preserve">zhang.wei@shanghai.edu.cn</w:t>
      </w:r>
    </w:p>
    <w:p>
      <w:pPr>
        <w:pStyle w:val="BodyText"/>
      </w:pPr>
      <w:r>
        <w:t xml:space="preserve">Word Count: 847</w:t>
      </w:r>
    </w:p>
    <w:p>
      <w:pPr>
        <w:pStyle w:val="BodyText"/>
      </w:pPr>
      <w:r>
        <w:t xml:space="preserve">This Scholarship Application Letter demonstrates comprehensive alignment with Shanghai International University's mission to cultivate culturally intelligent educational leaders for China Shanghai's evolving school systems.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China Shanghai</dc:title>
  <dc:creator/>
  <dc:language>en</dc:language>
  <cp:keywords/>
  <dcterms:created xsi:type="dcterms:W3CDTF">2026-07-21T03:30:30Z</dcterms:created>
  <dcterms:modified xsi:type="dcterms:W3CDTF">2026-07-21T03:30:30Z</dcterms:modified>
</cp:coreProperties>
</file>

<file path=docProps/custom.xml><?xml version="1.0" encoding="utf-8"?>
<Properties xmlns="http://schemas.openxmlformats.org/officeDocument/2006/custom-properties" xmlns:vt="http://schemas.openxmlformats.org/officeDocument/2006/docPropsVTypes"/>
</file>