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Nigeria</w:t>
      </w:r>
      <w:r>
        <w:t xml:space="preserve"> </w:t>
      </w:r>
      <w:r>
        <w:t xml:space="preserve">Lagos</w:t>
      </w:r>
    </w:p>
    <w:bookmarkStart w:id="21" w:name="Xc43e723fdf9d0206883b035a5d024a8761ee417"/>
    <w:p>
      <w:pPr>
        <w:pStyle w:val="Heading1"/>
      </w:pPr>
      <w:r>
        <w:t xml:space="preserve">SCHOLARSHIP APPLICATION LETTER FOR SCHOOL COUNSELOR DEVELOPMENT</w:t>
      </w:r>
    </w:p>
    <w:p>
      <w:pPr>
        <w:pStyle w:val="FirstParagraph"/>
      </w:pPr>
      <w:r>
        <w:t xml:space="preserve">Date: October 26, 2023</w:t>
      </w:r>
    </w:p>
    <w:p>
      <w:pPr>
        <w:pStyle w:val="BodyText"/>
      </w:pPr>
      <w:r>
        <w:t xml:space="preserve">Dr. Amina Oyedepo</w:t>
      </w:r>
    </w:p>
    <w:p>
      <w:pPr>
        <w:pStyle w:val="BodyText"/>
      </w:pPr>
      <w:r>
        <w:t xml:space="preserve">Scholarship Committee Chairperson</w:t>
      </w:r>
    </w:p>
    <w:p>
      <w:pPr>
        <w:pStyle w:val="BodyText"/>
      </w:pPr>
      <w:r>
        <w:t xml:space="preserve">Lagos State Education Development Fund (LSEDF)</w:t>
      </w:r>
    </w:p>
    <w:p>
      <w:pPr>
        <w:pStyle w:val="BodyText"/>
      </w:pPr>
      <w:r>
        <w:t xml:space="preserve">12 Education Avenue, Ikeja, Lagos State</w:t>
      </w:r>
    </w:p>
    <w:bookmarkStart w:id="20" w:name="X382c83882d1ed249a187f0b53cdcde429b6c16e"/>
    <w:p>
      <w:pPr>
        <w:pStyle w:val="Heading2"/>
      </w:pPr>
      <w:r>
        <w:t xml:space="preserve">Subject: Application for Postgraduate Scholarship in School Counseling Support Program</w:t>
      </w:r>
    </w:p>
    <w:p>
      <w:pPr>
        <w:pStyle w:val="FirstParagraph"/>
      </w:pPr>
      <w:r>
        <w:t xml:space="preserve">Dear Dr. Oyedepo and Esteemed Members of the Scholarship Committee,</w:t>
      </w:r>
    </w:p>
    <w:p>
      <w:pPr>
        <w:pStyle w:val="BodyText"/>
      </w:pPr>
      <w:r>
        <w:t xml:space="preserve">It is with profound enthusiasm and deep commitment to transforming educational outcomes that I submit this</w:t>
      </w:r>
      <w:r>
        <w:t xml:space="preserve"> </w:t>
      </w:r>
      <w:r>
        <w:rPr>
          <w:bCs/>
          <w:b/>
        </w:rPr>
        <w:t xml:space="preserve">Scholarship Application Letter</w:t>
      </w:r>
      <w:r>
        <w:t xml:space="preserve"> </w:t>
      </w:r>
      <w:r>
        <w:t xml:space="preserve">for the prestigious Postgraduate Scholarship in School Counseling Development, specifically designed to strengthen mental health support systems within</w:t>
      </w:r>
      <w:r>
        <w:t xml:space="preserve"> </w:t>
      </w:r>
      <w:r>
        <w:rPr>
          <w:bCs/>
          <w:b/>
        </w:rPr>
        <w:t xml:space="preserve">Nigeria Lagos</w:t>
      </w:r>
      <w:r>
        <w:t xml:space="preserve">'s public school infrastructure. As a dedicated</w:t>
      </w:r>
      <w:r>
        <w:t xml:space="preserve"> </w:t>
      </w:r>
      <w:r>
        <w:rPr>
          <w:bCs/>
          <w:b/>
        </w:rPr>
        <w:t xml:space="preserve">School Counselor</w:t>
      </w:r>
      <w:r>
        <w:t xml:space="preserve"> </w:t>
      </w:r>
      <w:r>
        <w:t xml:space="preserve">currently serving in Lagos State's educational ecosystem, I am seeking advanced training to address critical gaps that hinder student success across our diverse communities.</w:t>
      </w:r>
    </w:p>
    <w:p>
      <w:pPr>
        <w:pStyle w:val="BodyText"/>
      </w:pPr>
      <w:r>
        <w:t xml:space="preserve">With five years of frontline experience as a School Counselor in under-resourced secondary schools across Surulere and Mushin Local Government Areas, I have witnessed firsthand the devastating impact of unmet mental health needs on academic achievement. Lagos State, Nigeria's economic engine housing over 20 million residents, faces a severe counselor shortage—averaging 1:5,000 student ratios in public schools compared to the WHO-recommended 1:250. In my current role at Federal Government College Surulere, I manage caseloads exceeding 850 students while navigating overcrowded classrooms (often with 70+ pupils), limited resources, and cultural stigmas surrounding psychological support. This reality underscores why this scholarship is not merely an academic pursuit but a lifeline for Lagos' future generations.</w:t>
      </w:r>
    </w:p>
    <w:p>
      <w:pPr>
        <w:pStyle w:val="BodyText"/>
      </w:pPr>
      <w:r>
        <w:t xml:space="preserve">My professional journey in Lagos began after earning my Bachelor's in Psychology from University of Lagos (UNILAG), where I interned at the Yaba Community Mental Health Clinic. During my tenure as a School Counselor, I designed trauma-informed intervention programs addressing post-pandemic anxiety, gender-based violence impacts, and academic disengagement among vulnerable students. For instance, in response to rising dropout rates linked to familial economic stress (particularly prevalent in Lagos' informal settlements), I developed the "Lagos Youth Resilience Project" which provided weekly group counseling sessions for 120 at-risk students across three schools. This initiative, supported by a modest school budget, reduced absenteeism by 37% within one academic cycle—a testament to the transformative potential of targeted counseling support in our context.</w:t>
      </w:r>
    </w:p>
    <w:p>
      <w:pPr>
        <w:pStyle w:val="BodyText"/>
      </w:pPr>
      <w:r>
        <w:t xml:space="preserve">However, I recognize that sustainable impact requires deeper expertise. My proposed Master's program in School Counseling at the University of Ibadan (in partnership with Lagos State Ministry of Education) will equip me with evidence-based strategies tailored to Nigeria's unique sociocultural landscape. This scholarship would fund specialized training in: (1) Culturally Responsive Counseling for Nigerian Adolescents, addressing religious/cultural conflicts impacting mental health; (2) Crisis Intervention Training for urban schools facing insecurity challenges; and (3) Data-Driven Program Evaluation—critical skills to demonstrate ROI to Lagos State's Ministry of Education stakeholders. Crucially, this training directly aligns with the Lagos State Government's 2023 Mental Health Action Plan, which prioritizes school-based interventions as a national strategy.</w:t>
      </w:r>
    </w:p>
    <w:p>
      <w:pPr>
        <w:pStyle w:val="BodyText"/>
      </w:pPr>
      <w:r>
        <w:t xml:space="preserve">The significance of this scholarship extends beyond my professional growth—it will catalyze systemic change across</w:t>
      </w:r>
      <w:r>
        <w:t xml:space="preserve"> </w:t>
      </w:r>
      <w:r>
        <w:rPr>
          <w:bCs/>
          <w:b/>
        </w:rPr>
        <w:t xml:space="preserve">Nigeria Lagos</w:t>
      </w:r>
      <w:r>
        <w:t xml:space="preserve">. Upon completion, I plan to establish a "Lagos School Counselor Network" that will: (1) Train 150+ existing teachers in basic mental health first aid; (2) Develop a standardized referral pathway connecting schools with Lagos State's 30 community health centers; and (3) Create culturally appropriate counseling materials in Yoruba, Pidgin, and English. This network would directly serve the 2.4 million public school students in Lagos—many of whom lack even basic psychological support.</w:t>
      </w:r>
    </w:p>
    <w:p>
      <w:pPr>
        <w:pStyle w:val="BodyText"/>
      </w:pPr>
      <w:r>
        <w:t xml:space="preserve">My commitment to Lagos' educational transformation is deeply personal. As a product of Ikeja's public schools (where I benefited from a single counselor for 600 students), I understand how counseling services can break cycles of disadvantage. My mother, a primary school teacher in Bariga, instilled in me that "education without emotional safety is merely empty scaffolding." This scholarship represents the critical bridge between my current practice and the scalable impact Lagos schools desperately need. The LSEDF's investment will not only transform my career but also ripple through communities from Eti-Osa to Ajah, where students deserve more than academic instruction—they deserve holistic support.</w:t>
      </w:r>
    </w:p>
    <w:p>
      <w:pPr>
        <w:pStyle w:val="BodyText"/>
      </w:pPr>
      <w:r>
        <w:t xml:space="preserve">I have attached comprehensive documentation including: (1) My current School Counselor certification from the National Orientation Agency (NOA), (2) Performance metrics from Lagos State Ministry of Education for my resilience project, and (3) Letters of recommendation from the Principal of Federal Government College Surulere and Dr. Tunde Ojo, Director of Mental Health Services for Lagos State. These documents validate my on-ground experience and demonstrate how this scholarship will yield measurable returns in one of Nigeria's most challenging educational environments.</w:t>
      </w:r>
    </w:p>
    <w:p>
      <w:pPr>
        <w:pStyle w:val="BodyText"/>
      </w:pPr>
      <w:r>
        <w:t xml:space="preserve">As a School Counselor embedded within Lagos' vibrant yet strained education system, I am poised to leverage this scholarship into actionable change. This is not merely an application—it is a promise to elevate mental health support from an afterthought to a cornerstone of academic excellence across</w:t>
      </w:r>
      <w:r>
        <w:t xml:space="preserve"> </w:t>
      </w:r>
      <w:r>
        <w:rPr>
          <w:bCs/>
          <w:b/>
        </w:rPr>
        <w:t xml:space="preserve">Nigeria Lagos</w:t>
      </w:r>
      <w:r>
        <w:t xml:space="preserve">. With your partnership, I will transform theoretical training into tangible student success stories: reduced dropout rates, enhanced learning engagement, and empowered youth ready to thrive in Nigeria's dynamic economy.</w:t>
      </w:r>
    </w:p>
    <w:p>
      <w:pPr>
        <w:pStyle w:val="BodyText"/>
      </w:pPr>
      <w:r>
        <w:t xml:space="preserve">Thank you for considering this vital investment in the future of Lagos' students. I welcome the opportunity to discuss how my vision aligns with LSEDF's mission and am available for an interview at your earliest convenience.</w:t>
      </w:r>
    </w:p>
    <w:p>
      <w:pPr>
        <w:pStyle w:val="BodyText"/>
      </w:pPr>
      <w:r>
        <w:t xml:space="preserve">Sincerely,</w:t>
      </w:r>
    </w:p>
    <w:p>
      <w:pPr>
        <w:pStyle w:val="BodyText"/>
      </w:pPr>
      <w:r>
        <w:t xml:space="preserve">Bolaji Adekunle</w:t>
      </w:r>
    </w:p>
    <w:p>
      <w:pPr>
        <w:pStyle w:val="BodyText"/>
      </w:pPr>
      <w:r>
        <w:t xml:space="preserve">School Counselor | Lagos State Ministry of Education (Affiliated)</w:t>
      </w:r>
    </w:p>
    <w:p>
      <w:pPr>
        <w:pStyle w:val="BodyText"/>
      </w:pPr>
      <w:r>
        <w:t xml:space="preserve">Email: bolaji.adekunle@education.gov.ng | Phone: +234 803 1234 567</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"School Counselor" (used 7 times with contextual relevance)</w:t>
      </w:r>
    </w:p>
    <w:p>
      <w:pPr>
        <w:numPr>
          <w:ilvl w:val="0"/>
          <w:numId w:val="1001"/>
        </w:numPr>
        <w:pStyle w:val="Compact"/>
      </w:pPr>
      <w:r>
        <w:t xml:space="preserve">"Nigeria Lagos" (used 4 times, integrated into geographical and program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 Nigeria Lagos</dc:title>
  <dc:creator/>
  <dc:language>en</dc:language>
  <cp:keywords/>
  <dcterms:created xsi:type="dcterms:W3CDTF">2026-07-24T06:07:40Z</dcterms:created>
  <dcterms:modified xsi:type="dcterms:W3CDTF">2026-07-24T06:07:40Z</dcterms:modified>
</cp:coreProperties>
</file>

<file path=docProps/custom.xml><?xml version="1.0" encoding="utf-8"?>
<Properties xmlns="http://schemas.openxmlformats.org/officeDocument/2006/custom-properties" xmlns:vt="http://schemas.openxmlformats.org/officeDocument/2006/docPropsVTypes"/>
</file>