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Advanced Social Work Studies in Brazil São Paulo</w:t>
      </w:r>
    </w:p>
    <w:bookmarkEnd w:id="20"/>
    <w:p>
      <w:pPr>
        <w:pStyle w:val="BodyText"/>
      </w:pPr>
      <w:r>
        <w:t xml:space="preserve">October 26, 2023</w:t>
      </w:r>
    </w:p>
    <w:p>
      <w:pPr>
        <w:pStyle w:val="BodyText"/>
      </w:pPr>
      <w:r>
        <w:t xml:space="preserve">Selection Committee</w:t>
      </w:r>
    </w:p>
    <w:p>
      <w:pPr>
        <w:pStyle w:val="BodyText"/>
      </w:pPr>
      <w:r>
        <w:t xml:space="preserve">International Social Development Foundation</w:t>
      </w:r>
    </w:p>
    <w:p>
      <w:pPr>
        <w:pStyle w:val="BodyText"/>
      </w:pPr>
      <w:r>
        <w:t xml:space="preserve">Rua do Passeio, 456 - Bela Vista</w:t>
      </w:r>
    </w:p>
    <w:p>
      <w:pPr>
        <w:pStyle w:val="BodyText"/>
      </w:pPr>
      <w:r>
        <w:t xml:space="preserve">São Paulo, SP 01310-928</w:t>
      </w:r>
    </w:p>
    <w:p>
      <w:pPr>
        <w:pStyle w:val="BodyText"/>
      </w:pPr>
      <w:r>
        <w:t xml:space="preserve">Brazil</w:t>
      </w:r>
    </w:p>
    <w:bookmarkStart w:id="21" w:name="Xffcf7f26216d9bcda77b65b6d87558e1040c4f4"/>
    <w:p>
      <w:pPr>
        <w:pStyle w:val="Heading2"/>
      </w:pPr>
      <w:r>
        <w:t xml:space="preserve">Subject: Scholarship Application for Advanced Social Work Training in Brazil São Paulo</w:t>
      </w:r>
    </w:p>
    <w:bookmarkEnd w:id="21"/>
    <w:p>
      <w:pPr>
        <w:pStyle w:val="FirstParagraph"/>
      </w:pPr>
      <w:r>
        <w:t xml:space="preserve">To the Esteemed Members of the Selection Committee,</w:t>
      </w:r>
    </w:p>
    <w:p>
      <w:pPr>
        <w:pStyle w:val="BodyText"/>
      </w:pPr>
      <w:r>
        <w:t xml:space="preserve">With profound respect for the transformative power of social work and unwavering dedication to community empowerment in Brazil, I am submitting this Scholarship Application Letter to formally request financial support for advanced studies in Social Work at Fundação Getulio Vargas (FGV) in São Paulo. As a committed Social Worker serving within Brazil São Paulo's most vulnerable communities, I seek this scholarship to deepen my expertise specifically for addressing the complex social challenges that define our city's landscape.</w:t>
      </w:r>
    </w:p>
    <w:p>
      <w:pPr>
        <w:pStyle w:val="BodyText"/>
      </w:pPr>
      <w:r>
        <w:t xml:space="preserve">My journey as a Social Worker began in 2018 when I joined "Comunidade Ativa," a grassroots NGO operating in the favelas of Vila Cruzeiro, located within São Paulo's municipality. Witnessing firsthand the devastating impacts of urban inequality—where 30% of São Paulo's population lives below the poverty line and access to healthcare remains fragmented—ignited my professional purpose. During my three years working in this community, I coordinated a youth mentorship program that reduced school dropout rates by 42% among 150+ adolescents. This experience cemented my understanding that effective social work in Brazil São Paulo requires both cultural sensitivity and advanced academic frameworks to navigate systemic barriers like precarious housing (affecting over 3 million residents), inadequate public services, and the pervasive violence that disproportionately impacts women and children.</w:t>
      </w:r>
    </w:p>
    <w:p>
      <w:pPr>
        <w:pStyle w:val="BodyText"/>
      </w:pPr>
      <w:r>
        <w:t xml:space="preserve">It was in this context of urgent need that I pursued my Bachelor's degree in Social Service at Universidade de São Paulo (USP), graduating with honors. My thesis, "Structural Violence in Urban Favelas: A Participatory Analysis of Health Disparities," earned recognition from the Brazilian Association of Social Work (ABEP) for its practical implications. However, I quickly realized that Brazil São Paulo's evolving socio-political environment demands more than foundational knowledge—it requires specialized training in trauma-informed community development, policy advocacy, and cross-sector collaboration. Current initiatives like São Paulo's "Programa de Erradicação da Fome" (PEF) demonstrate promising approaches but face implementation gaps due to insufficiently trained professionals who understand the nuances of our city's realities.</w:t>
      </w:r>
    </w:p>
    <w:p>
      <w:pPr>
        <w:pStyle w:val="BodyText"/>
      </w:pPr>
      <w:r>
        <w:t xml:space="preserve">This is precisely why I am applying for your prestigious scholarship. The advanced program at FGV offers a unique curriculum integrating urban sociology, public policy analysis, and community organizing—courses directly applicable to Brazil São Paulo's most pressing issues. Specifically, I aim to focus on "Social Policy Innovation in Megacities," which examines how cities like São Paulo can leverage municipal resources to create sustainable poverty reduction models. My goal is not merely academic advancement but immediate application: developing a scalable model for mental health support within the city's public health network, addressing the alarming statistic that 75% of favela residents experience untreated trauma following exposure to violence.</w:t>
      </w:r>
    </w:p>
    <w:p>
      <w:pPr>
        <w:pStyle w:val="BodyText"/>
      </w:pPr>
      <w:r>
        <w:t xml:space="preserve">My current role as Coordinator of Community Engagement at Centro Social São Paulo has solidified my conviction. We recently partnered with Prefeitura de São Paulo to implement a mobile health unit serving 12,000 residents across 15 favelas—a project that would have been impossible without understanding municipal bureaucracy and community trust dynamics. Yet, I recognize that systemic change requires moving beyond pilot projects. The scholarship would enable me to complete FGV's specialized master's program while maintaining my fieldwork, ensuring my studies remain grounded in Brazil São Paulo's authentic context rather than theoretical abstraction.</w:t>
      </w:r>
    </w:p>
    <w:p>
      <w:pPr>
        <w:pStyle w:val="BodyText"/>
      </w:pPr>
      <w:r>
        <w:t xml:space="preserve">What distinguishes this Scholarship Application Letter from others is its unwavering focus on Brazil São Paulo as the living laboratory for social work innovation. I do not seek generic training; I require methodology designed for cities where 21 million people create unprecedented social complexity. My proposed research—"Decentralized Social Services in São Paulo's Peripheral Zones: A Model for Equitable Resource Distribution"—directly addresses the city's strategic plan (Plano Estratégico de São Paulo) to "build a city without exclusion." This work will inform municipal policies, directly impacting initiatives like the upcoming "São Paulo Cidadão" program targeting 500,000 low-income families.</w:t>
      </w:r>
    </w:p>
    <w:p>
      <w:pPr>
        <w:pStyle w:val="BodyText"/>
      </w:pPr>
      <w:r>
        <w:t xml:space="preserve">I am acutely aware that Brazil's social challenges are not static. São Paulo faces dual pressures: accelerating urbanization (projected to reach 23 million residents by 2035) and the socioeconomic fallout from the pandemic, which pushed an additional 800,000 people into poverty. As a future Social Worker equipped with advanced training through this scholarship, I will be positioned to develop solutions that prevent fragmentation of care systems—a critical need highlighted by São Paulo's health secretariat during their 2022 crisis response report. My proposed model integrates data analytics from the city's open-data portal (dados.sao Paulo.sp.gov.br) with community-led design, ensuring interventions are both evidence-based and culturally resonant.</w:t>
      </w:r>
    </w:p>
    <w:p>
      <w:pPr>
        <w:pStyle w:val="BodyText"/>
      </w:pPr>
      <w:r>
        <w:t xml:space="preserve">My commitment to Brazil São Paulo extends beyond professional duty—it is a personal covenant. Growing up in Parque Novo Mundo, I witnessed how social workers transformed my neighborhood's community center from a neglected space into a hub for youth education and violence prevention. That experience taught me that change begins at the street level with local knowledge. This scholarship represents the crucial next step to honor that legacy by elevating our collective capacity to serve as Social Workers who don't just respond to crises but actively prevent them through systemic change.</w:t>
      </w:r>
    </w:p>
    <w:p>
      <w:pPr>
        <w:pStyle w:val="BodyText"/>
      </w:pPr>
      <w:r>
        <w:t xml:space="preserve">I respectfully submit this Scholarship Application Letter not merely as a request, but as a promise: With your investment, I will return to Brazil São Paulo armed with advanced competencies to collaborate with municipal agencies, community leaders, and academic institutions toward building a more just city. The time for specialized social work training in our most complex urban environment is now—before the next generation inherits an even deeper crisis.</w:t>
      </w:r>
    </w:p>
    <w:p>
      <w:pPr>
        <w:pStyle w:val="BodyText"/>
      </w:pPr>
      <w:r>
        <w:t xml:space="preserve">Thank you for considering my application. I welcome the opportunity to discuss how my vision aligns with your foundation's mission during an interview at your convenience.</w:t>
      </w:r>
    </w:p>
    <w:p>
      <w:pPr>
        <w:pStyle w:val="BodyText"/>
      </w:pPr>
      <w:r>
        <w:t xml:space="preserve">Sincerely,</w:t>
      </w:r>
    </w:p>
    <w:p>
      <w:pPr>
        <w:pStyle w:val="BodyText"/>
      </w:pPr>
      <w:r>
        <w:br/>
      </w:r>
      <w:r>
        <w:br/>
      </w:r>
      <w:r>
        <w:br/>
      </w:r>
    </w:p>
    <w:p>
      <w:pPr>
        <w:pStyle w:val="BodyText"/>
      </w:pPr>
      <w:r>
        <w:t xml:space="preserve">Carolina Mendes</w:t>
      </w:r>
    </w:p>
    <w:p>
      <w:pPr>
        <w:pStyle w:val="BodyText"/>
      </w:pPr>
      <w:r>
        <w:t xml:space="preserve">Registered Social Worker (CORE-SP #15792)</w:t>
      </w:r>
    </w:p>
    <w:p>
      <w:pPr>
        <w:pStyle w:val="BodyText"/>
      </w:pPr>
      <w:r>
        <w:t xml:space="preserve">Rua da Saúde, 845 - Bela Vista</w:t>
      </w:r>
    </w:p>
    <w:p>
      <w:pPr>
        <w:pStyle w:val="BodyText"/>
      </w:pPr>
      <w:r>
        <w:t xml:space="preserve">São Paulo, SP 01316-030</w:t>
      </w:r>
    </w:p>
    <w:p>
      <w:pPr>
        <w:pStyle w:val="BodyText"/>
      </w:pPr>
      <w:r>
        <w:t xml:space="preserve">Email: carolina.mendes@socialworksp.org.br</w:t>
      </w:r>
    </w:p>
    <w:p>
      <w:pPr>
        <w:pStyle w:val="BodyText"/>
      </w:pPr>
      <w:r>
        <w:t xml:space="preserve">Phone: +55 (11) 98765-4321</w:t>
      </w:r>
    </w:p>
    <w:p>
      <w:pPr>
        <w:pStyle w:val="BodyText"/>
      </w:pPr>
      <w:r>
        <w:t xml:space="preserve">Word Count: 872 | Document prepared for Scholarship Application Letter in Social Work Context,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Brazil São Paulo</dc:title>
  <dc:creator/>
  <dc:language>en</dc:language>
  <cp:keywords/>
  <dcterms:created xsi:type="dcterms:W3CDTF">2026-07-23T20:28:27Z</dcterms:created>
  <dcterms:modified xsi:type="dcterms:W3CDTF">2026-07-23T20:28:27Z</dcterms:modified>
</cp:coreProperties>
</file>

<file path=docProps/custom.xml><?xml version="1.0" encoding="utf-8"?>
<Properties xmlns="http://schemas.openxmlformats.org/officeDocument/2006/custom-properties" xmlns:vt="http://schemas.openxmlformats.org/officeDocument/2006/docPropsVTypes"/>
</file>