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Chile</w:t>
      </w:r>
      <w:r>
        <w:t xml:space="preserve"> </w:t>
      </w:r>
      <w:r>
        <w:t xml:space="preserve">Santiago</w:t>
      </w:r>
    </w:p>
    <w:bookmarkStart w:id="21" w:name="X35423bcd35240d765d14797dce814b15423ce68"/>
    <w:p>
      <w:pPr>
        <w:pStyle w:val="Heading1"/>
      </w:pPr>
      <w:r>
        <w:t xml:space="preserve">Scholarship Application Letter for Social Work Studies in Chile Santiago</w:t>
      </w:r>
    </w:p>
    <w:p>
      <w:pPr>
        <w:pStyle w:val="FirstParagraph"/>
      </w:pPr>
      <w:r>
        <w:t xml:space="preserve">October 26, 2023</w:t>
      </w:r>
    </w:p>
    <w:p>
      <w:pPr>
        <w:pStyle w:val="BodyText"/>
      </w:pPr>
      <w:r>
        <w:t xml:space="preserve">Selection Committee</w:t>
      </w:r>
      <w:r>
        <w:br/>
      </w:r>
      <w:r>
        <w:t xml:space="preserve">Fundación de Educación Social y Desarrollo (FESD)</w:t>
      </w:r>
      <w:r>
        <w:br/>
      </w:r>
      <w:r>
        <w:t xml:space="preserve">Santiago Centro, Chile</w:t>
      </w:r>
    </w:p>
    <w:bookmarkStart w:id="20" w:name="Xd9cc81f85799ab93297aaa1d415918e545e5a2c"/>
    <w:p>
      <w:pPr>
        <w:pStyle w:val="Heading2"/>
      </w:pPr>
      <w:r>
        <w:t xml:space="preserve">Subject: Application for Scholarship to Advance Social Work Practice in Santiago, Chile</w:t>
      </w:r>
    </w:p>
    <w:p>
      <w:pPr>
        <w:pStyle w:val="FirstParagraph"/>
      </w:pPr>
      <w:r>
        <w:t xml:space="preserve">Dear Esteemed Members of the Selection Committee,</w:t>
      </w:r>
    </w:p>
    <w:p>
      <w:pPr>
        <w:pStyle w:val="BodyText"/>
      </w:pPr>
      <w:r>
        <w:t xml:space="preserve">With profound respect for Chile's enduring commitment to social justice and a deep personal conviction that transformative change begins at the community level, I write to express my unwavering commitment to pursuing advanced studies in Social Work through your prestigious scholarship program. As an aspiring professional dedicated to alleviating inequality in Chile Santiago, this Scholarship Application Letter serves as both a testament to my qualifications and a declaration of intent: I seek not merely academic advancement but the tools necessary to become an impactful Social Worker serving the diverse communities of Santiago.</w:t>
      </w:r>
    </w:p>
    <w:p>
      <w:pPr>
        <w:pStyle w:val="BodyText"/>
      </w:pPr>
      <w:r>
        <w:t xml:space="preserve">My journey toward social work has been deeply rooted in Santiago's unique sociocultural landscape. Growing up in the vibrant yet socioeconomically stratified neighborhoods of Ñuñoa, I witnessed daily how systemic inequities affect access to education, healthcare, and housing for families like my own. This personal exposure catalyzed my undergraduate studies in Social Work at Universidad de Chile (2019-2023), where I immersed myself in Chile Santiago's complex social fabric through fieldwork across four distinct communes: the aging population of Providencia, the indigenous Mapuche communities of La Reina, the youth-focused initiatives in San Miguel, and the emergency services of Santiago Centro. My thesis, "Barriers to Mental Health Access for Migrant Families in Urban Chile," analyzed data from 120 households across Santiago's most underserved areas—findings that directly informed a community partnership with the Ministry of Social Development's "Chile Solidario" program.</w:t>
      </w:r>
    </w:p>
    <w:p>
      <w:pPr>
        <w:pStyle w:val="BodyText"/>
      </w:pPr>
      <w:r>
        <w:t xml:space="preserve">What distinguishes my approach is not merely academic rigor but an understanding of Chile Santiago's specific challenges. I have collaborated with local NGOs like "Red de Apoyo Comunitario" to develop culturally responsive intervention models for vulnerable populations, including street-connected youth in the Parque Metropolitano area and elderly residents in public housing complexes (viviendas populares) facing urban displacement. My practical experience aligns with Chile's National Social Policy (2021-2030), particularly its focus on reducing inequality gaps between Santiago's wealthiest and most marginalized neighborhoods—a priority reflected in my volunteer work coordinating "Cafés de Vida" community centers offering psychosocial support in San Joaquín. I've witnessed firsthand how social workers serve as vital bridges between state resources and communities navigating the 2019 social upheaval's lasting impacts.</w:t>
      </w:r>
    </w:p>
    <w:p>
      <w:pPr>
        <w:pStyle w:val="BodyText"/>
      </w:pPr>
      <w:r>
        <w:t xml:space="preserve">It is precisely this lived understanding of Santiago's realities that makes your scholarship indispensable to my professional trajectory. The funding would enable me to complete a specialized postgraduate diploma in Community Mental Health at the Pontificia Universidad Católica de Chile, directly addressing the critical shortage of mental health services in Santiago's low-income communes. My proposed research—examining how trauma-informed approaches can improve school retention rates for children in informal settlements (asentamientos) along Santiago's periphery—will produce actionable insights for municipal social work programs. This work is urgently needed; according to the 2023 National Survey of Living Conditions, 41% of Santiago's poorest districts report unmet mental health needs among youth.</w:t>
      </w:r>
    </w:p>
    <w:p>
      <w:pPr>
        <w:pStyle w:val="BodyText"/>
      </w:pPr>
      <w:r>
        <w:t xml:space="preserve">I am acutely aware that becoming an effective Social Worker in Chile Santiago requires more than academic credentials. It demands ethical commitment to the values enshrined in Chile's Social Work Code (Decree Law 351, 2018), particularly its emphasis on "dignity of persons," "social justice," and "cultural sensitivity." My volunteer role with the Chilean Red Cross during the 2023 wildfires—providing crisis counseling to displaced families in Pudahuel—reinforced this principle. I understood that true social work cannot be transactional; it must embody solidarity, as articulated by Chile's pioneering social worker María Teresa de la Barra in her seminal work on "Social Work as an Act of Love."</w:t>
      </w:r>
    </w:p>
    <w:p>
      <w:pPr>
        <w:pStyle w:val="BodyText"/>
      </w:pPr>
      <w:r>
        <w:t xml:space="preserve">My vision for Santiago extends beyond individual casework to systemic change. I aim to establish a community-based social work model that integrates digital tools (developed in partnership with local tech initiatives like "Chile Tech Social") to connect isolated families with municipal services, particularly targeting the 28% of Santiago's population living in poverty. This project would directly support Chile Santiago's Sustainable Urban Development Plan, addressing the city's urgent need for inclusive infrastructure. The scholarship will provide not only financial support but also access to mentors like Dr. Beatriz Araya (Director of Social Work at UChile), whose pioneering research on community resilience in Santiago barrios has profoundly shaped my professional philosophy.</w:t>
      </w:r>
    </w:p>
    <w:p>
      <w:pPr>
        <w:pStyle w:val="BodyText"/>
      </w:pPr>
      <w:r>
        <w:t xml:space="preserve">As Chile continues its path toward reconciliation and social inclusion, the role of the Social Worker becomes increasingly pivotal. In a city where inequality manifests in stark contrasts—between the luxury high-rises of Las Condes and the informal settlements on Santiago's outskirts—the need for ethical, skilled professionals is urgent. I have dedicated my academic journey to understanding this reality, and with your support, I will transform that understanding into tangible change. This scholarship represents more than financial aid; it is an investment in a future where Santiago's social infrastructure serves all its citizens equitably.</w:t>
      </w:r>
    </w:p>
    <w:p>
      <w:pPr>
        <w:pStyle w:val="BodyText"/>
      </w:pPr>
      <w:r>
        <w:t xml:space="preserve">I am eager to contribute my passion, experience, and cultural fluency to Chile Santiago's social work community. Thank you for considering this Scholarship Application Letter as the foundation for what I hope will be a lifelong commitment to advancing justice in our shared city. I welcome the opportunity to discuss how my vision aligns with FESD's mission and Chile Santiago's evolving social landscape.</w:t>
      </w:r>
    </w:p>
    <w:p>
      <w:pPr>
        <w:pStyle w:val="BodyText"/>
      </w:pPr>
      <w:r>
        <w:t xml:space="preserve">Sincerely,</w:t>
      </w:r>
      <w:r>
        <w:br/>
      </w:r>
      <w:r>
        <w:rPr>
          <w:bCs/>
          <w:b/>
        </w:rPr>
        <w:t xml:space="preserve">María Fernanda López</w:t>
      </w:r>
      <w:r>
        <w:br/>
      </w:r>
      <w:r>
        <w:t xml:space="preserve">Social Work Graduate, Universidad de Chile</w:t>
      </w:r>
      <w:r>
        <w:br/>
      </w:r>
      <w:r>
        <w:t xml:space="preserve">Santiago, Región Metropolitana, Chile</w:t>
      </w:r>
      <w:r>
        <w:br/>
      </w:r>
      <w:r>
        <w:t xml:space="preserve">+56 9 1234 5678 | m.lopez@uchile.cl</w:t>
      </w:r>
    </w:p>
    <w:p>
      <w:pPr>
        <w:pStyle w:val="BodyText"/>
      </w:pPr>
      <w:r>
        <w:t xml:space="preserve">*Word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Chile Santiago</dc:title>
  <dc:creator/>
  <dc:language>en</dc:language>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