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Advanced Social Work Professional Development in China Shanghai</w:t>
      </w:r>
    </w:p>
    <w:bookmarkEnd w:id="20"/>
    <w:p>
      <w:pPr>
        <w:pStyle w:val="BodyText"/>
      </w:pPr>
      <w:r>
        <w:t xml:space="preserve">Ms. Li Wei Chen</w:t>
      </w:r>
    </w:p>
    <w:p>
      <w:pPr>
        <w:pStyle w:val="BodyText"/>
      </w:pPr>
      <w:r>
        <w:t xml:space="preserve">Room 1205, International Community Center</w:t>
      </w:r>
    </w:p>
    <w:p>
      <w:pPr>
        <w:pStyle w:val="BodyText"/>
      </w:pPr>
      <w:r>
        <w:t xml:space="preserve">288 Huangpu Road, Jing'an District</w:t>
      </w:r>
    </w:p>
    <w:p>
      <w:pPr>
        <w:pStyle w:val="BodyText"/>
      </w:pPr>
      <w:r>
        <w:t xml:space="preserve">Shanghai, China 200041</w:t>
      </w:r>
    </w:p>
    <w:p>
      <w:pPr>
        <w:pStyle w:val="BodyText"/>
      </w:pPr>
      <w:r>
        <w:t xml:space="preserve">October 26, 2023</w:t>
      </w:r>
    </w:p>
    <w:p>
      <w:pPr>
        <w:pStyle w:val="BodyText"/>
      </w:pPr>
      <w:r>
        <w:t xml:space="preserve">Scholarship Selection Committee</w:t>
      </w:r>
      <w:r>
        <w:br/>
      </w:r>
      <w:r>
        <w:t xml:space="preserve">International Social Development Fund</w:t>
      </w:r>
      <w:r>
        <w:br/>
      </w:r>
      <w:r>
        <w:t xml:space="preserve">555 Xizang Road, Pudong District</w:t>
      </w:r>
      <w:r>
        <w:br/>
      </w:r>
      <w:r>
        <w:t xml:space="preserve">Shanghai, China 200120</w:t>
      </w:r>
    </w:p>
    <w:p>
      <w:pPr>
        <w:pStyle w:val="BodyText"/>
      </w:pPr>
      <w:r>
        <w:t xml:space="preserve">Dear Esteemed Scholarship Selection Committee,</w:t>
      </w:r>
    </w:p>
    <w:p>
      <w:pPr>
        <w:pStyle w:val="BodyText"/>
      </w:pPr>
      <w:r>
        <w:t xml:space="preserve">It is with profound enthusiasm and unwavering commitment that I submit my application for the International Social Work Scholarship, specifically designed to advance professional capabilities within China Shanghai's evolving social services landscape. As a dedicated Social Worker with five years of frontline experience in urban poverty alleviation programs across southern China, I have identified Shanghai as the critical nexus where innovative social work practices can create transformative impact on a massive scale. This</w:t>
      </w:r>
      <w:r>
        <w:t xml:space="preserve"> </w:t>
      </w:r>
      <w:r>
        <w:t xml:space="preserve">Scholarship Application Letter</w:t>
      </w:r>
      <w:r>
        <w:t xml:space="preserve"> </w:t>
      </w:r>
      <w:r>
        <w:t xml:space="preserve">outlines my professional trajectory, academic aspirations, and vision for contributing to Shanghai's most vulnerable populations through evidence-based social work interventions.</w:t>
      </w:r>
    </w:p>
    <w:p>
      <w:pPr>
        <w:pStyle w:val="BodyText"/>
      </w:pPr>
      <w:r>
        <w:t xml:space="preserve">My journey as a Social Worker began during my undergraduate studies at Guangdong University of Foreign Studies, where I earned a Bachelor of Social Work with honors. I subsequently served as a Case Manager at the Shanghai Urban Poverty Relief Association, where I coordinated support for 150+ migrant families navigating housing insecurity and educational barriers in Pudong's rapidly developing neighborhoods. Witnessing firsthand how systemic inequities exacerbated by Shanghai's explosive urbanization left elderly residents in "Shanghai Old Town" communities isolated, I pursued a Master of Social Work at Renmin University of China. My thesis, "Digital Inclusion Strategies for Aging Populations in Shanghai Metropolis," earned departmental distinction and revealed critical gaps in culturally competent social services for Shanghai's demographic transition.</w:t>
      </w:r>
    </w:p>
    <w:p>
      <w:pPr>
        <w:pStyle w:val="BodyText"/>
      </w:pPr>
      <w:r>
        <w:t xml:space="preserve">While my current role allows meaningful community engagement, I recognize that addressing Shanghai's complex social challenges requires specialized expertise in cross-cultural trauma response and policy advocacy. The International Social Work Scholarship represents an indispensable opportunity to deepen my competencies through the University of Hong Kong's advanced certificate program in Urban Social Policy – a curriculum uniquely aligned with Shanghai's Sustainable Development Goals. This scholarship would enable me to master data-driven service design methodologies, which I intend to implement immediately upon returning to China Shanghai. My proposed research on "Intergenerational Support Systems for Aging Migrant Workers" directly responds to the city's 2035 Elderly Care Strategy, positioning me to contribute meaningfully from day one of my post-graduation work.</w:t>
      </w:r>
    </w:p>
    <w:p>
      <w:pPr>
        <w:pStyle w:val="BodyText"/>
      </w:pPr>
      <w:r>
        <w:t xml:space="preserve">Why Shanghai specifically? As China's most globally connected metropolis, Shanghai presents unparalleled opportunities for scalable social innovation. The city's ambitious "People-Oriented Development" framework prioritizes equitable access to healthcare and education – areas where my expertise can directly support municipal objectives. Unlike many Chinese cities, Shanghai maintains an active international NGO ecosystem that facilitates knowledge exchange between global best practices and local implementation. I have already established partnerships with the Shanghai Social Work Association and the UNICEF China Office for my current projects, demonstrating my institutional integration readiness. My fluency in both Mandarin (native) and English (C1 proficiency), combined with cultural intelligence developed through working with Southeast Asian migrant communities along Huangpu River, positions me to bridge international expertise with Shanghai's unique social context.</w:t>
      </w:r>
    </w:p>
    <w:p>
      <w:pPr>
        <w:pStyle w:val="BodyText"/>
      </w:pPr>
      <w:r>
        <w:t xml:space="preserve">This scholarship is not merely financial assistance; it is a catalyst for sustainable community transformation. The $25,000 grant would cover 80% of the certificate program fees and essential fieldwork costs in Shanghai's Xuhui District – an area with 14 million residents facing accelerated gentrification challenges. I have secured a conditional internship placement at the Xuhui District Elderly Support Center, where I will apply my training to develop a mobile outreach unit for isolated seniors. Crucially, this program aligns perfectly with Shanghai's 2023-2035 Social Work Talent Development Plan, which explicitly identifies advanced education as the cornerstone for addressing service gaps in urban aging populations.</w:t>
      </w:r>
    </w:p>
    <w:p>
      <w:pPr>
        <w:pStyle w:val="BodyText"/>
      </w:pPr>
      <w:r>
        <w:t xml:space="preserve">My commitment extends beyond academic achievement to measurable community impact. Upon completing the certificate program, I will implement a pilot project integrating telehealth services with traditional social work models for Shanghai's 500,000+ elderly migrant residents. This initiative will partner with local communities and the Shanghai Municipal Civil Affairs Bureau to create an open-access resource hub – precisely the kind of innovative solution that makes China Shanghai a global leader in urban social policy. My previous work has already reduced service access barriers for 2,374 individuals through similar community-driven approaches, as documented in my portfolio submitted with this application.</w:t>
      </w:r>
    </w:p>
    <w:p>
      <w:pPr>
        <w:pStyle w:val="BodyText"/>
      </w:pPr>
      <w:r>
        <w:t xml:space="preserve">I understand that selecting scholarship recipients requires careful consideration of both professional merit and future impact potential. Having personally navigated Shanghai's complex social service landscape, I bring not only academic rigor but also on-the-ground understanding of the city's unique challenges – from managing overcrowded community centers in Jing'an to coordinating multilingual crisis response during typhoon seasons. The International Social Work Scholarship would empower me to transform this lived experience into structured, scalable interventions that honor Shanghai's commitment to "people-centered" development.</w:t>
      </w:r>
    </w:p>
    <w:p>
      <w:pPr>
        <w:pStyle w:val="BodyText"/>
      </w:pPr>
      <w:r>
        <w:t xml:space="preserve">As I stand ready to contribute my skills as a Social Worker at the forefront of China Shanghai's social progress, I respectfully request your consideration of this</w:t>
      </w:r>
      <w:r>
        <w:t xml:space="preserve"> </w:t>
      </w:r>
      <w:r>
        <w:t xml:space="preserve">Scholarship Application Letter</w:t>
      </w:r>
      <w:r>
        <w:t xml:space="preserve">. My vision aligns precisely with the scholarship's mission to cultivate globally competent practitioners who deliver culturally resonant services in China's most dynamic urban environments. I am prepared to provide any additional documentation or participate in interviews at your convenience and welcome the opportunity to discuss how my professional goals intersect with Shanghai's social development priorities.</w:t>
      </w:r>
    </w:p>
    <w:p>
      <w:pPr>
        <w:pStyle w:val="BodyText"/>
      </w:pPr>
      <w:r>
        <w:t xml:space="preserve">Thank you for your time, consideration, and investment in shaping a more compassionate future for Shanghai's diverse communities.</w:t>
      </w:r>
    </w:p>
    <w:p>
      <w:pPr>
        <w:pStyle w:val="BodyText"/>
      </w:pPr>
      <w:r>
        <w:t xml:space="preserve">Sincerely,</w:t>
      </w:r>
      <w:r>
        <w:br/>
      </w:r>
      <w:r>
        <w:br/>
      </w:r>
      <w:r>
        <w:br/>
      </w:r>
      <w:r>
        <w:t xml:space="preserve">Li Wei Chen</w:t>
      </w:r>
      <w:r>
        <w:br/>
      </w:r>
      <w:r>
        <w:t xml:space="preserve">Certified Social Worker (China)</w:t>
      </w:r>
      <w:r>
        <w:br/>
      </w:r>
      <w:r>
        <w:t xml:space="preserve">Member: Shanghai Social Work Association (No. SH-SW-2018-0374)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Position</dc:title>
  <dc:creator/>
  <dc:language>en</dc:language>
  <cp:keywords/>
  <dcterms:created xsi:type="dcterms:W3CDTF">2025-12-11T10:39:37Z</dcterms:created>
  <dcterms:modified xsi:type="dcterms:W3CDTF">2025-12-11T10:39:37Z</dcterms:modified>
</cp:coreProperties>
</file>

<file path=docProps/custom.xml><?xml version="1.0" encoding="utf-8"?>
<Properties xmlns="http://schemas.openxmlformats.org/officeDocument/2006/custom-properties" xmlns:vt="http://schemas.openxmlformats.org/officeDocument/2006/docPropsVTypes"/>
</file>