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Social</w:t>
      </w:r>
      <w:r>
        <w:t xml:space="preserve"> </w:t>
      </w:r>
      <w:r>
        <w:t xml:space="preserve">Work</w:t>
      </w:r>
      <w:r>
        <w:t xml:space="preserve"> </w:t>
      </w:r>
      <w:r>
        <w:t xml:space="preserve">Program,</w:t>
      </w:r>
      <w:r>
        <w:t xml:space="preserve"> </w:t>
      </w:r>
      <w:r>
        <w:t xml:space="preserve">Ghana</w:t>
      </w:r>
      <w:r>
        <w:t xml:space="preserve"> </w:t>
      </w:r>
      <w:r>
        <w:t xml:space="preserve">Accra</w:t>
      </w:r>
    </w:p>
    <w:bookmarkStart w:id="21" w:name="X9443e273746862ced2ddd8ea2bedebe56eb7000"/>
    <w:p>
      <w:pPr>
        <w:pStyle w:val="Heading1"/>
      </w:pPr>
      <w:r>
        <w:t xml:space="preserve">SCHOLARSHIP APPLICATION LETTER FOR SOCIAL WORK EDUCATION</w:t>
      </w:r>
    </w:p>
    <w:p>
      <w:pPr>
        <w:pStyle w:val="FirstParagraph"/>
      </w:pPr>
      <w:r>
        <w:t xml:space="preserve">[Your Full Name]</w:t>
      </w:r>
      <w:r>
        <w:br/>
      </w:r>
      <w:r>
        <w:t xml:space="preserve">[Your Address]</w:t>
      </w:r>
      <w:r>
        <w:br/>
      </w:r>
      <w:r>
        <w:t xml:space="preserve">Accra, Ghana</w:t>
      </w:r>
      <w:r>
        <w:br/>
      </w:r>
      <w:r>
        <w:t xml:space="preserve">[Email Address]</w:t>
      </w:r>
      <w:r>
        <w:br/>
      </w:r>
      <w:r>
        <w:t xml:space="preserve">[Phone Number]</w:t>
      </w:r>
      <w:r>
        <w:br/>
      </w:r>
      <w:r>
        <w:t xml:space="preserve">[Date]</w:t>
      </w:r>
    </w:p>
    <w:p>
      <w:pPr>
        <w:pStyle w:val="BodyText"/>
      </w:pPr>
      <w:r>
        <w:t xml:space="preserve">The Scholarship Committee</w:t>
      </w:r>
      <w:r>
        <w:br/>
      </w:r>
      <w:r>
        <w:t xml:space="preserve">Department of Social Work Education</w:t>
      </w:r>
      <w:r>
        <w:br/>
      </w:r>
      <w:r>
        <w:t xml:space="preserve">University of Ghana, Legon (Accra Campus)</w:t>
      </w:r>
      <w:r>
        <w:br/>
      </w:r>
      <w:r>
        <w:t xml:space="preserve">Accra, Ghana</w:t>
      </w:r>
    </w:p>
    <w:bookmarkStart w:id="20" w:name="X9022bc8aa03ecb5d0821a46992601d386999a8a"/>
    <w:p>
      <w:pPr>
        <w:pStyle w:val="Heading2"/>
      </w:pPr>
      <w:r>
        <w:t xml:space="preserve">Subject: Application for Full Scholarship Support to Pursue Master of Social Work Program in Accra</w:t>
      </w:r>
    </w:p>
    <w:p>
      <w:pPr>
        <w:pStyle w:val="FirstParagraph"/>
      </w:pPr>
      <w:r>
        <w:t xml:space="preserve">Dear Esteemed Scholarship Committee,</w:t>
      </w:r>
    </w:p>
    <w:p>
      <w:pPr>
        <w:pStyle w:val="BodyText"/>
      </w:pPr>
      <w:r>
        <w:t xml:space="preserve">I am writing to express my profound enthusiasm and unwavering commitment to applying for the prestigious full scholarship opportunity within the Master of Social Work (MSW) program at the University of Ghana, Legon – a cornerstone institution situated in the vibrant heart of Ghana Accra. As a dedicated aspiring Social Worker deeply rooted in Accra's community landscape, I believe this scholarship represents not merely an academic advancement but a critical catalyst for my mission to transform social service delivery across Ghana's capital city and beyond.</w:t>
      </w:r>
    </w:p>
    <w:p>
      <w:pPr>
        <w:pStyle w:val="BodyText"/>
      </w:pPr>
      <w:r>
        <w:t xml:space="preserve">My journey toward becoming an effective Social Worker began amidst the complex realities of Accra itself. Growing up in the densely populated neighborhood of Nima, I witnessed firsthand the profound challenges facing urban communities: inadequate access to mental health services, exploitative child labor practices in informal markets, and the devastating impact of HIV/AIDS on families. My mother, a community health worker at Korle Bu Teaching Hospital’s outreach program for over two decades, instilled in me the belief that compassionate social intervention can dismantle systemic barriers. This inspired my undergraduate studies in Psychology at University of Ghana Accra, where I volunteered with the "Layibi Centre" – an organization providing psychosocial support to street-connected children. Through this work, I facilitated group counseling sessions addressing trauma and developed a community mapping tool identifying vulnerable youth hotspots across Accra's urban corridors. These experiences crystallized my understanding that effective Social Work in Ghana Accra demands both academic rigor and culturally grounded practice.</w:t>
      </w:r>
    </w:p>
    <w:p>
      <w:pPr>
        <w:pStyle w:val="BodyText"/>
      </w:pPr>
      <w:r>
        <w:t xml:space="preserve">My academic record reflects this commitment. I graduated with First Class Honors (GPA 3.8/4.0) in Psychology, maintaining consistent excellence while managing a 20-hour weekly volunteer schedule at the National Youth Council of Ghana’s Accra branch – where I co-designed and implemented a livelihoods program for 50+ unemployed youth in Tema. My undergraduate thesis, "Barriers to Mental Health Access for Adolescent Girls in Low-Income Accra Communities," received the Departmental Award for Outstanding Research. This work involved collaborating with local religious leaders and community health volunteers across 12 Accra neighborhoods, revealing how cultural stigmas and geographic isolation compound vulnerability. The findings directly informed a pilot initiative by the Ghana Social Welfare Association (GSWA), demonstrating my ability to translate academic insight into community action – precisely the skillset this Scholarship Application Letter seeks to advance.</w:t>
      </w:r>
    </w:p>
    <w:p>
      <w:pPr>
        <w:pStyle w:val="BodyText"/>
      </w:pPr>
      <w:r>
        <w:t xml:space="preserve">The University of Ghana’s MSW program is uniquely positioned to equip me with advanced competencies needed for transformative practice in Accra. I am particularly drawn to the program’s specialized track on "Urban Social Development," which integrates Ghana's National Social Work Policy (2018) with fieldwork opportunities across Accra's municipal districts. Courses like "Community-Based Rehabilitation Strategies" and "Policy Advocacy in Ghanaian Contexts" align directly with my goal to establish an Accra-based center addressing trauma among survivors of domestic violence – a critical gap identified through my community work. However, the financial barrier of tuition fees (GHS 15,000 annually) and living expenses in Accra remains significant for a student from a low-income household. This scholarship would alleviate this burden, allowing me to focus entirely on mastering clinical interventions while engaging in fieldwork with partners like the Ghana AIDS Commission’s Accra office and the Women’s Bureau.</w:t>
      </w:r>
    </w:p>
    <w:p>
      <w:pPr>
        <w:pStyle w:val="BodyText"/>
      </w:pPr>
      <w:r>
        <w:t xml:space="preserve">My vision extends beyond graduation. I aim to co-found "Accra Bright Futures," a social enterprise operating from a dedicated space in East Legon, Ghana. This center will provide trauma-informed counseling, vocational training for marginalized youth (particularly those affected by Accra's high rates of street economy participation), and advocacy for policy reform on child protection within the Greater Accra Region. I have already secured preliminary partnerships with the Accra Metropolitan Assembly’s Social Development Department and local NGOs like "Project Hope," which have expressed interest in hosting our pilot programs. This Scholarship Application Letter is thus a strategic investment not just in my career, but in Ghana's social infrastructure – specifically targeting how Social Worker practitioners can drive sustainable change within Accra's evolving urban ecosystem.</w:t>
      </w:r>
    </w:p>
    <w:p>
      <w:pPr>
        <w:pStyle w:val="BodyText"/>
      </w:pPr>
      <w:r>
        <w:t xml:space="preserve">I recognize that the challenges confronting Accra demand Social Workers who embody both academic excellence and unwavering local commitment. My background navigating Accra’s diverse communities – from the coastal communities of Tema to the peri-urban settlements of Ashaiman – has equipped me with empathy, cultural fluency, and a pragmatic understanding of resource constraints. The scholarship would empower me to contribute meaningfully to Ghana's national strategy for social welfare expansion as outlined in Agenda 2063. I am prepared to uphold the highest ethical standards of the Ghana Association of Social Workers (GASW) while innovating within our unique context.</w:t>
      </w:r>
    </w:p>
    <w:p>
      <w:pPr>
        <w:pStyle w:val="BodyText"/>
      </w:pPr>
      <w:r>
        <w:t xml:space="preserve">Thank you for considering my application. This Scholarship Application Letter represents more than a request; it is a pledge to dedicate my life's work to strengthening social cohesion in Ghana Accra. I have attached all required documents, including academic transcripts, letters of recommendation from community leaders and faculty members, and detailed project proposals for my envisioned "Accra Bright Futures" initiative. I welcome the opportunity to discuss how this scholarship will enable me to become a transformative Social Worker serving Ghana's most vulnerable citizens in Accra and across the nation.</w:t>
      </w:r>
    </w:p>
    <w:p>
      <w:pPr>
        <w:pStyle w:val="BodyText"/>
      </w:pPr>
      <w:r>
        <w:t xml:space="preserve">Respectfully submitted,</w:t>
      </w:r>
    </w:p>
    <w:p>
      <w:pPr>
        <w:pStyle w:val="BodyText"/>
      </w:pPr>
      <w:r>
        <w:t xml:space="preserve">[Your Full Name]</w:t>
      </w:r>
      <w:r>
        <w:br/>
      </w:r>
      <w:r>
        <w:t xml:space="preserve">Current Student, Psychology (First Class Honors)</w:t>
      </w:r>
      <w:r>
        <w:br/>
      </w:r>
      <w:r>
        <w:t xml:space="preserve">University of Ghana, Accra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Social Work Program, Ghana Accra</dc:title>
  <dc:creator/>
  <dc:language>en</dc:language>
  <cp:keywords/>
  <dcterms:created xsi:type="dcterms:W3CDTF">2026-07-23T13:48:58Z</dcterms:created>
  <dcterms:modified xsi:type="dcterms:W3CDTF">2026-07-23T13:48:58Z</dcterms:modified>
</cp:coreProperties>
</file>

<file path=docProps/custom.xml><?xml version="1.0" encoding="utf-8"?>
<Properties xmlns="http://schemas.openxmlformats.org/officeDocument/2006/custom-properties" xmlns:vt="http://schemas.openxmlformats.org/officeDocument/2006/docPropsVTypes"/>
</file>