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Abu</w:t>
      </w:r>
      <w:r>
        <w:t xml:space="preserve"> </w:t>
      </w:r>
      <w:r>
        <w:t xml:space="preserve">Dhabi,</w:t>
      </w:r>
      <w:r>
        <w:t xml:space="preserve"> </w:t>
      </w:r>
      <w:r>
        <w:t xml:space="preserve">UAE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University</w:t>
      </w:r>
      <w:r>
        <w:br/>
      </w:r>
      <w:r>
        <w:t xml:space="preserve">Khalifa City, Abu Dhabi</w:t>
      </w:r>
      <w:r>
        <w:br/>
      </w:r>
      <w:r>
        <w:t xml:space="preserve">United Arab Emirates</w:t>
      </w:r>
    </w:p>
    <w:bookmarkStart w:id="20" w:name="X467608a3a28d80210cfb488fedd20b2d43e1501"/>
    <w:p>
      <w:pPr>
        <w:pStyle w:val="Heading2"/>
      </w:pPr>
      <w:r>
        <w:t xml:space="preserve">Subject: Scholarship Application for Master of Social Work Program to Advance Community Development in United Arab Emirates Abu Dhabi</w:t>
      </w:r>
    </w:p>
    <w:p>
      <w:pPr>
        <w:pStyle w:val="FirstParagraph"/>
      </w:pPr>
      <w:r>
        <w:t xml:space="preserve">Dear Scholarship Committee Members,</w:t>
      </w:r>
    </w:p>
    <w:p>
      <w:pPr>
        <w:pStyle w:val="BodyText"/>
      </w:pPr>
      <w:r>
        <w:t xml:space="preserve">I am writing with profound enthusiasm to submit my application for the prestigious Graduate Scholarship in Social Work at Abu Dhabi University. As a dedicated professional deeply committed to transformative community development, I am seeking this exceptional opportunity to pursue my Master of Social Work (MSW) degree with the specific goal of contributing meaningfully as a certified</w:t>
      </w:r>
      <w:r>
        <w:t xml:space="preserve"> </w:t>
      </w:r>
      <w:r>
        <w:rPr>
          <w:bCs/>
          <w:b/>
        </w:rPr>
        <w:t xml:space="preserve">Social Worker</w:t>
      </w:r>
      <w:r>
        <w:t xml:space="preserve"> </w:t>
      </w:r>
      <w:r>
        <w:t xml:space="preserve">within the rapidly evolving social landscape of</w:t>
      </w:r>
      <w:r>
        <w:t xml:space="preserve"> </w:t>
      </w:r>
      <w:r>
        <w:rPr>
          <w:bCs/>
          <w:b/>
        </w:rPr>
        <w:t xml:space="preserve">United Arab Emirates Abu Dhabi</w:t>
      </w:r>
      <w:r>
        <w:t xml:space="preserve">. This Scholarship Application Letter represents not merely an academic pursuit, but a strategic commitment to align my professional trajectory with Abu Dhabi's vision for compassionate, sustainable community welfare.</w:t>
      </w:r>
    </w:p>
    <w:p>
      <w:pPr>
        <w:pStyle w:val="BodyText"/>
      </w:pPr>
      <w:r>
        <w:t xml:space="preserve">My journey in social services began during my Bachelor of Social Work at Al Ain University, where I developed a foundational understanding of culturally sensitive intervention strategies. As a field practitioner with the Abu Dhabi Social Services Department from 2020-2023, I directly supported vulnerable populations including migrant workers in industrial zones, refugee families navigating resettlement processes, and elderly Emiratis facing social isolation. One pivotal moment occurred while coordinating emergency support for 150 Nepalese construction workers following workplace injuries. I established a trauma-informed support network connecting them with medical services, legal aid, and cultural mediators – resulting in a 78% reduction in post-incident psychological distress within six months. This experience crystallized my understanding that effective social work in Abu Dhabi requires not just clinical expertise but profound cultural fluency within the UAE's unique social ecosystem.</w:t>
      </w:r>
    </w:p>
    <w:p>
      <w:pPr>
        <w:pStyle w:val="BodyText"/>
      </w:pPr>
      <w:r>
        <w:t xml:space="preserve">What distinguishes my motivation is my unwavering commitment to advancing the UAE's National Social Development Strategy 2031, particularly its focus on "Human Capital Development for Sustainable Communities." I have closely followed Abu Dhabi's initiatives like the "Abu Dhabi Vision 2030" social welfare framework and the recent establishment of specialized centers for domestic worker protection. My research during undergraduate studies focused on cross-cultural communication barriers in UAE migrant labor communities, a topic I presented at the 2022 Gulf Social Work Conference. I observed that while Abu Dhabi's infrastructure is world-class, there remains critical need for culturally competent</w:t>
      </w:r>
      <w:r>
        <w:t xml:space="preserve"> </w:t>
      </w:r>
      <w:r>
        <w:rPr>
          <w:bCs/>
          <w:b/>
        </w:rPr>
        <w:t xml:space="preserve">Social Worker</w:t>
      </w:r>
      <w:r>
        <w:t xml:space="preserve">s who understand both international best practices and Emirati cultural nuances – precisely the expertise my MSW program will cultivate.</w:t>
      </w:r>
    </w:p>
    <w:p>
      <w:pPr>
        <w:pStyle w:val="BodyText"/>
      </w:pPr>
      <w:r>
        <w:t xml:space="preserve">The financial constraints of pursuing advanced education while supporting my family have been significant barriers. My parents are retired public servants whose modest income cannot cover tuition for a globally recognized social work program. This scholarship would alleviate that burden, enabling me to fully immerse myself in the rigorous curriculum at Abu Dhabi University without accruing student debt. Specifically, I intend to focus on two critical areas: 1) Specialized training in trauma-informed care for expatriate communities, aligning with Abu Dhabi's "Compassion Initiative" for migrant workers; and 2) Advanced research on community resilience frameworks applicable to UAE's diverse demographic composition. The university's partnerships with entities like the Abu Dhabi Department of Social Affairs and the Emirates Red Crescent will provide unparalleled fieldwork opportunities I cannot access elsewhere.</w:t>
      </w:r>
    </w:p>
    <w:p>
      <w:pPr>
        <w:pStyle w:val="BodyText"/>
      </w:pPr>
      <w:r>
        <w:t xml:space="preserve">I have meticulously researched how this program uniquely serves Abu Dhabi's needs. Professor Fatima Al-Mansoori's work on "Social Integration Models for Expatriate Families" directly informs my proposed thesis on cultural brokerage in UAE healthcare settings. Additionally, the university's new Community Engagement Center – located within Abu Dhabi's Saadiyat Cultural District – offers direct access to real-world cases involving high-net-worth individuals requiring family mediation services, a niche area underserved by current social work practices. My proposed research will analyze how Emirati social workers can bridge cultural gaps between affluent families and international service providers, contributing tangible data to Abu Dhabi's evolving welfare policies.</w:t>
      </w:r>
    </w:p>
    <w:p>
      <w:pPr>
        <w:pStyle w:val="BodyText"/>
      </w:pPr>
      <w:r>
        <w:t xml:space="preserve">What excites me most about pursuing this degree in</w:t>
      </w:r>
      <w:r>
        <w:t xml:space="preserve"> </w:t>
      </w:r>
      <w:r>
        <w:rPr>
          <w:bCs/>
          <w:b/>
        </w:rPr>
        <w:t xml:space="preserve">United Arab Emirates Abu Dhabi</w:t>
      </w:r>
      <w:r>
        <w:t xml:space="preserve"> </w:t>
      </w:r>
      <w:r>
        <w:t xml:space="preserve">is the opportunity to contribute from day one. I have already initiated contact with the Social Work Association of Abu Dhabi (SWAAB), which has expressed interest in hosting my field practicum at their new youth empowerment hub in Al Reem Island. Their director, Dr. Khalid Al-Zaabi, acknowledged that "the shortage of bilingual social workers capable of serving both Emirati and expatriate youth is becoming critical for Abu Dhabi's social harmony." My dual language proficiency (Arabic and English) coupled with UAE-specific cultural training will position me to immediately support their initiatives addressing rising adolescent mental health concerns across the emirate.</w:t>
      </w:r>
    </w:p>
    <w:p>
      <w:pPr>
        <w:pStyle w:val="BodyText"/>
      </w:pPr>
      <w:r>
        <w:t xml:space="preserve">My professional philosophy centers on the UAE's own principle of "Tawassut" (moderation) in social service delivery – balancing tradition with innovation, compassion with structure. During my tenure at Abu Dhabi Social Services, I co-developed a pilot program training community volunteers as cultural liaisons, which reduced service access barriers by 65% for non-Arabic speakers. This model exemplifies the kind of pragmatic innovation needed in our social work sector. With this scholarship, I will further develop these approaches through evidence-based methodologies taught at Abu Dhabi University, ensuring my contributions align with the emirate's strategic objectives rather than merely replicating Western models.</w:t>
      </w:r>
    </w:p>
    <w:p>
      <w:pPr>
        <w:pStyle w:val="BodyText"/>
      </w:pPr>
      <w:r>
        <w:t xml:space="preserve">Upon graduation, I will immediately apply for licensing with the Abu Dhabi Department of Community Development and seek employment within public welfare agencies or NGOs operating under UAE social service frameworks. My long-term vision is to establish a specialized social work consultancy focused on cross-cultural community integration – directly supporting Abu Dhabi's goal of becoming the "Global Center for Humanitarian Social Services." I am prepared to dedicate at least 10 years of service across diverse communities in Abu Dhabi before exploring leadership roles in national policy development.</w:t>
      </w:r>
    </w:p>
    <w:p>
      <w:pPr>
        <w:pStyle w:val="BodyText"/>
      </w:pPr>
      <w:r>
        <w:t xml:space="preserve">As someone who has witnessed firsthand how compassionate social work transforms individual lives while strengthening entire communities, I view this scholarship not as a personal privilege but as an investment in Abu Dhabi's future. The United Arab Emirates' remarkable social progress – from the pioneering establishment of the first government-funded women's shelter in 2015 to today's integrated mental health services – requires professionals like me who understand both global best practices and local cultural imperatives. This Scholarship Application Letter represents my solemn commitment to become one of those professionals.</w:t>
      </w:r>
    </w:p>
    <w:p>
      <w:pPr>
        <w:pStyle w:val="BodyText"/>
      </w:pPr>
      <w:r>
        <w:t xml:space="preserve">I am eager to discuss how my background, proposed research, and dedication align with Abu Dhabi University's mission. Thank you for considering my application for this transformative opportunity that will enable me to serve as a capable</w:t>
      </w:r>
      <w:r>
        <w:t xml:space="preserve"> </w:t>
      </w:r>
      <w:r>
        <w:rPr>
          <w:bCs/>
          <w:b/>
        </w:rPr>
        <w:t xml:space="preserve">Social Worker</w:t>
      </w:r>
      <w:r>
        <w:t xml:space="preserve"> </w:t>
      </w:r>
      <w:r>
        <w:t xml:space="preserve">within the dynamic context of</w:t>
      </w:r>
      <w:r>
        <w:t xml:space="preserve"> </w:t>
      </w:r>
      <w:r>
        <w:rPr>
          <w:bCs/>
          <w:b/>
        </w:rPr>
        <w:t xml:space="preserve">United Arab Emirates Abu Dhabi</w:t>
      </w:r>
      <w:r>
        <w:t xml:space="preserve">. I welcome the chance to provide additional materials or participate in an interview at your earliest convenience.</w:t>
      </w:r>
    </w:p>
    <w:p>
      <w:pPr>
        <w:pStyle w:val="BodyText"/>
      </w:pPr>
      <w:r>
        <w:t xml:space="preserve">Sincerely,</w:t>
      </w:r>
      <w:r>
        <w:br/>
      </w:r>
      <w:r>
        <w:t xml:space="preserve">[Your Full Name]</w:t>
      </w:r>
    </w:p>
    <w:p>
      <w:pPr>
        <w:pStyle w:val="BodyText"/>
      </w:pPr>
      <w:r>
        <w:rPr>
          <w:bCs/>
          <w:b/>
        </w:rPr>
        <w:t xml:space="preserve">Note:</w:t>
      </w:r>
      <w:r>
        <w:t xml:space="preserve"> </w:t>
      </w:r>
      <w:r>
        <w:t xml:space="preserve">This document exceeds 850 words, incorporates all required key terms organically, and is structured as a formal scholarship application letter tailored to Abu Dhabi's social services context. The content emphasizes UAE-specific initiatives, cultural competency requirements for Social Workers in Abu Dhabi, and alignment with national development strategies.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Abu Dhabi, UAE</dc:title>
  <dc:creator/>
  <dc:language>en</dc:language>
  <cp:keywords/>
  <dcterms:created xsi:type="dcterms:W3CDTF">2025-12-11T00:25:43Z</dcterms:created>
  <dcterms:modified xsi:type="dcterms:W3CDTF">2025-12-11T00:25:43Z</dcterms:modified>
</cp:coreProperties>
</file>

<file path=docProps/custom.xml><?xml version="1.0" encoding="utf-8"?>
<Properties xmlns="http://schemas.openxmlformats.org/officeDocument/2006/custom-properties" xmlns:vt="http://schemas.openxmlformats.org/officeDocument/2006/docPropsVTypes"/>
</file>