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Rodriguez</w:t>
      </w:r>
      <w:r>
        <w:br/>
      </w:r>
      <w:r>
        <w:t xml:space="preserve">Director of Scholarships</w:t>
      </w:r>
      <w:r>
        <w:br/>
      </w:r>
      <w:r>
        <w:t xml:space="preserve">Technology Innovation Foundation</w:t>
      </w:r>
      <w:r>
        <w:br/>
      </w:r>
      <w:r>
        <w:t xml:space="preserve">Toronto, Ontario M5G 1A1</w:t>
      </w:r>
    </w:p>
    <w:bookmarkStart w:id="20" w:name="Xf969ea855a69b9f8e46ce2f693240f727989d09"/>
    <w:p>
      <w:pPr>
        <w:pStyle w:val="Heading2"/>
      </w:pPr>
      <w:r>
        <w:t xml:space="preserve">Subject: Scholarship Application for Software Engineering Program in Canada Toronto</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studies in Software Engineering at the University of Toronto. As an aspiring technologist deeply committed to contributing to Canada's thriving innovation ecosystem, I am eager to leverage this opportunity to become a transformative Software Engineer within Canada Toronto's dynamic tech landscape.</w:t>
      </w:r>
    </w:p>
    <w:p>
      <w:pPr>
        <w:pStyle w:val="BodyText"/>
      </w:pPr>
      <w:r>
        <w:t xml:space="preserve">My journey toward becoming a Software Engineer began during my undergraduate studies in Computer Science at the National University of Singapore, where I graduated with honors while developing three full-stack applications that addressed real-world community challenges. My capstone project – an AI-driven platform for optimizing public transit routes in urban environments – earned recognition as "Most Innovative Solution" at the Southeast Asia Tech Symposium. This experience crystallized my conviction: technology must serve humanity, and Toronto stands at the epicenter of this mission.</w:t>
      </w:r>
    </w:p>
    <w:p>
      <w:pPr>
        <w:pStyle w:val="BodyText"/>
      </w:pPr>
      <w:r>
        <w:t xml:space="preserve">Canada Toronto represents far more than a geographical location; it is a global beacon for ethical technology development where I intend to build my career. The city's unique fusion of multicultural innovation, world-class research institutions like the Vector Institute, and thriving startups (from AI pioneers like Element AI to social impact ventures) creates an unparalleled environment for Software Engineers. Unlike other tech hubs, Toronto actively prioritizes inclusive growth – a principle I've championed through my volunteer work with Women in Tech Singapore. This alignment of values makes Canada Toronto the ideal proving ground for my professional evolution.</w:t>
      </w:r>
    </w:p>
    <w:p>
      <w:pPr>
        <w:pStyle w:val="BodyText"/>
      </w:pPr>
      <w:r>
        <w:t xml:space="preserve">My academic trajectory has been meticulously focused on preparing me to excel as a Software Engineer in this environment. I've independently mastered cloud architecture through AWS Certified Solutions Architect certification, developed proficiency in scalable systems using Python and React, and contributed to open-source projects that improved accessibility features for visually impaired users. My research on decentralized data privacy frameworks (published at the IEEE International Conference on Blockchain) directly addresses Toronto's emerging needs in secure smart city infrastructure. I've also secured industry-relevant experience through internships with Singaporean fintech firms, where I optimized backend services to handle 200% increased transaction volume during peak periods.</w:t>
      </w:r>
    </w:p>
    <w:p>
      <w:pPr>
        <w:pStyle w:val="BodyText"/>
      </w:pPr>
      <w:r>
        <w:t xml:space="preserve">The significance of this scholarship extends beyond financial assistance; it represents a strategic investment in Toronto's technological future. My goal is clear: to co-found a socially conscious software startup in Canada Toronto focused on AI solutions for sustainable urban agriculture – an initiative directly addressing the city's commitment to net-zero emissions by 2040. This venture would not only create high-impact jobs but also integrate with existing initiatives like the Toronto Food Policy Council and local community gardens. I've already established preliminary partnerships with urban farming organizations in Toronto through the Global Tech Exchange Program, demonstrating my proactive approach to ecosystem integration.</w:t>
      </w:r>
    </w:p>
    <w:p>
      <w:pPr>
        <w:pStyle w:val="BodyText"/>
      </w:pPr>
      <w:r>
        <w:t xml:space="preserve">What truly distinguishes this Scholarship Application Letter from others is my strategic understanding of Canada's specific innovation needs. While many applicants focus on general technical skills, I've positioned myself as a bridge between emerging technologies and Toronto's unique urban context. For instance, during a recent visit to the city for the Collision Conference 2023, I met with representatives from Waterfront Toronto to discuss integrating my privacy-preserving data models into their smart infrastructure projects. This firsthand engagement confirmed my conviction that Toronto requires Software Engineers who understand both code and community impact – a dual competency I've cultivated through every project.</w:t>
      </w:r>
    </w:p>
    <w:p>
      <w:pPr>
        <w:pStyle w:val="BodyText"/>
      </w:pPr>
      <w:r>
        <w:t xml:space="preserve">I recognize that Canada Toronto's tech sector faces critical challenges: the urgent need for ethical AI governance, underrepresentation of women in senior engineering roles (currently only 23% according to TechToronto 2023), and the necessity of building infrastructure resilient to climate impacts. My proposed startup directly addresses all three through its focus on transparent algorithms, gender-inclusive design teams from day one, and modular systems that adapt to extreme weather events. The scholarship would enable me to accelerate this mission by allowing full-time engagement with Toronto's innovation networks rather than diverting energy toward financial concerns.</w:t>
      </w:r>
    </w:p>
    <w:p>
      <w:pPr>
        <w:pStyle w:val="BodyText"/>
      </w:pPr>
      <w:r>
        <w:t xml:space="preserve">My commitment is not theoretical – it's demonstrated through concrete action. I've secured letters of intent from two Toronto-based partners: the Centre for Urban Innovation (which will provide lab space) and a major agricultural cooperative (which will host pilot deployments). This Scholarship Application Letter isn't merely a request; it's a roadmap to measurable community impact, aligned with Ontario's Technology Talent Strategy and Toronto's Economic Development Plan. The $25,000 scholarship would fund my final year at the University of Toronto's Master of Engineering program while allowing me to develop critical industry connections through the university's co-op partnership with companies like Shopify and Microsoft Canada.</w:t>
      </w:r>
    </w:p>
    <w:p>
      <w:pPr>
        <w:pStyle w:val="BodyText"/>
      </w:pPr>
      <w:r>
        <w:t xml:space="preserve">As a future Software Engineer in Canada Toronto, I pledge to embody three core principles: technological excellence grounded in ethical practice, active contribution to Toronto's diverse tech community (through mentorship programs for underrepresented groups), and relentless focus on solutions that strengthen the city we're building together. The Technology Innovation Foundation has a proven track record of empowering such visionaries – your investment would catalyze not just my career, but Toronto's next-generation technological legacy.</w:t>
      </w:r>
    </w:p>
    <w:p>
      <w:pPr>
        <w:pStyle w:val="BodyText"/>
      </w:pPr>
      <w:r>
        <w:t xml:space="preserve">Thank you for considering my Scholarship Application Letter. I am prepared to discuss how my technical expertise and community-focused approach will directly benefit Canada Toronto's innovation ecosystem. I welcome the opportunity to demonstrate why supporting me represents an investment in Toronto's most promising technological future.</w:t>
      </w:r>
    </w:p>
    <w:p>
      <w:pPr>
        <w:pStyle w:val="BodyText"/>
      </w:pPr>
      <w:r>
        <w:t xml:space="preserve">Sincerely,</w:t>
      </w:r>
    </w:p>
    <w:p>
      <w:pPr>
        <w:pStyle w:val="BodyText"/>
      </w:pPr>
      <w:r>
        <w:t xml:space="preserve">Alex Morgan</w:t>
      </w:r>
    </w:p>
    <w:p>
      <w:pPr>
        <w:pStyle w:val="BodyText"/>
      </w:pPr>
      <w:r>
        <w:t xml:space="preserve">Electrical and Computer Engineering Graduate</w:t>
      </w:r>
      <w:r>
        <w:br/>
      </w:r>
      <w:r>
        <w:t xml:space="preserve">National University of Singapore, Class of 2022</w:t>
      </w:r>
      <w:r>
        <w:br/>
      </w:r>
      <w:r>
        <w:t xml:space="preserve">Phone: +65 9123 4567 | Email: alex.morgan@nus.edu.sg</w:t>
      </w:r>
    </w:p>
    <w:p>
      <w:pPr>
        <w:pStyle w:val="BodyText"/>
      </w:pPr>
      <w:r>
        <w:t xml:space="preserve">This Scholarship Application Letter is submitted in accordance with the Technology Innovation Foundation's 2023 Graduate Scholarships for International Students in Canada Toronto.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2026-07-14T06:04:52Z</dcterms:created>
  <dcterms:modified xsi:type="dcterms:W3CDTF">2026-07-14T06:04:52Z</dcterms:modified>
</cp:coreProperties>
</file>

<file path=docProps/custom.xml><?xml version="1.0" encoding="utf-8"?>
<Properties xmlns="http://schemas.openxmlformats.org/officeDocument/2006/custom-properties" xmlns:vt="http://schemas.openxmlformats.org/officeDocument/2006/docPropsVTypes"/>
</file>