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scholarship-application-letter"/>
    <w:p>
      <w:pPr>
        <w:pStyle w:val="Heading1"/>
      </w:pPr>
      <w:r>
        <w:t xml:space="preserve">Scholarship Application Letter</w:t>
      </w:r>
    </w:p>
    <w:p>
      <w:pPr>
        <w:pStyle w:val="FirstParagraph"/>
      </w:pPr>
      <w:r>
        <w:t xml:space="preserve">For Software Engineer Development Program in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[Date]</w:t>
      </w:r>
    </w:p>
    <w:bookmarkStart w:id="21" w:name="admissions-committee"/>
    <w:p>
      <w:pPr>
        <w:pStyle w:val="Heading3"/>
      </w:pPr>
      <w:r>
        <w:t xml:space="preserve">Admissions Committee</w:t>
      </w:r>
    </w:p>
    <w:bookmarkEnd w:id="21"/>
    <w:bookmarkStart w:id="22" w:name="Xd768c0b0bd48dd194c3e1c0cdaad82e9ae1218a"/>
    <w:p>
      <w:pPr>
        <w:pStyle w:val="Heading3"/>
      </w:pPr>
      <w:r>
        <w:t xml:space="preserve">International Technology Scholarship Foundation</w:t>
      </w:r>
    </w:p>
    <w:p>
      <w:pPr>
        <w:pStyle w:val="FirstParagraph"/>
      </w:pPr>
      <w:r>
        <w:t xml:space="preserve">12 Rue des Étudiants, Quartier de la Liberté</w:t>
      </w:r>
      <w:r>
        <w:br/>
      </w:r>
      <w:r>
        <w:t xml:space="preserve">Casablanca, Morocco 20000</w:t>
      </w:r>
    </w:p>
    <w:bookmarkEnd w:id="22"/>
    <w:bookmarkStart w:id="23" w:name="X0e0f6c3c061602b7cae4830a9664d0e37017487"/>
    <w:p>
      <w:pPr>
        <w:pStyle w:val="Heading3"/>
      </w:pPr>
      <w:r>
        <w:t xml:space="preserve">Subject: Scholarship Application for Software Engineer Development Program</w:t>
      </w:r>
    </w:p>
    <w:bookmarkEnd w:id="23"/>
    <w:p>
      <w:pPr>
        <w:pStyle w:val="FirstParagraph"/>
      </w:pPr>
      <w:r>
        <w:t xml:space="preserve">Dear Esteemed Members of the Scholarship Committee,</w:t>
      </w:r>
    </w:p>
    <w:p>
      <w:pPr>
        <w:pStyle w:val="BodyText"/>
      </w:pPr>
      <w:r>
        <w:t xml:space="preserve">It is with profound enthusiasm and unwavering commitment that I submit my application for the International Technology Scholarship Program, specifically targeting advanced training as a Software Engineer in Morocco Casablanca. As a passionate technologist deeply invested in Africa's digital transformation, I believe this scholarship represents not merely an educational opportunity but a pivotal catalyst for my professional journey within Morocco's rapidly evolving tech ecosystem. My vision aligns seamlessly with the strategic goals of developing world-class software engineering talent right here in Casablanca—a city uniquely positioned as North Africa's premier innovation hub.</w:t>
      </w:r>
    </w:p>
    <w:p>
      <w:pPr>
        <w:pStyle w:val="BodyText"/>
      </w:pPr>
      <w:r>
        <w:t xml:space="preserve">Having completed my Bachelor of Science in Computer Engineering from Mohammed V University, I have dedicated myself to mastering full-stack development through rigorous self-directed study and hands-on projects. My technical proficiency spans Python, Java, React.js, and cloud infrastructure (AWS/Azure), with recent work including a scalable e-commerce platform for Moroccan artisans that reduced transaction processing time by 65%. However, I recognize that true mastery requires structured mentorship within a dynamic environment like Morocco Casablanca—a city where tech giants like Accenture, IBM Morocco, and local startups such as Boushka are creating unprecedented opportunities for skilled engineers. This scholarship would provide the critical bridge between my foundational skills and industry-ready expertise.</w:t>
      </w:r>
    </w:p>
    <w:p>
      <w:pPr>
        <w:pStyle w:val="BodyText"/>
      </w:pPr>
      <w:r>
        <w:t xml:space="preserve">What drives me is not merely technical excellence but a profound commitment to solving locally relevant problems. During my internship at a Casablanca-based fintech startup, I witnessed how fragmented digital infrastructure hinders small businesses from accessing essential services. This experience crystallized my purpose: to become the kind of Software Engineer who builds solutions grounded in Moroccan realities—not imported templates adapted through cultural lens, but systems born from understanding local needs. My proposed project during scholarship training—developing an AI-powered agricultural supply chain platform for rural cooperatives in Khouribga Province—directly addresses Morocco's national priority of enhancing food security while leveraging Casablanca's tech talent pool as the development epicenter.</w:t>
      </w:r>
    </w:p>
    <w:p>
      <w:pPr>
        <w:pStyle w:val="BodyText"/>
      </w:pPr>
      <w:r>
        <w:t xml:space="preserve">Choosing Morocco Casablanca as my professional home is a deliberate strategic decision. The city offers an unparalleled convergence of factors critical for engineering growth: proximity to leading universities, active developer communities (including the renowned Casablanca Tech Hub), and government initiatives like "Maroc Numerique 2025" that prioritize local tech talent development. Unlike traditional scholarship destinations in Western Europe or North America, this program would allow me to remain embedded within the cultural context where my work will have immediate impact. I envision collaborating with peers at HEC Casablanca and participating in events like TechTonic, Morocco's largest tech conference—experiences that would be impossible to replicate while studying abroad. This geographical alignment is not incidental; it's the cornerstone of my career strategy.</w:t>
      </w:r>
    </w:p>
    <w:p>
      <w:pPr>
        <w:pStyle w:val="BodyText"/>
      </w:pPr>
      <w:r>
        <w:t xml:space="preserve">The financial barrier to advanced engineering training remains my most significant obstacle. While I have secured partial funding through university scholarships, the comprehensive program fees for specialized cloud certification, industry-recognized software development curriculum, and mentorship access exceed my personal resources. The International Technology Scholarship would eliminate this constraint while ensuring I remain committed to Morocco's growth trajectory rather than pursuing opportunities abroad that drain local talent. My family's financial situation as a first-generation university graduate underscores the necessity of this support—it’s not merely about tuition but about enabling me to fully immerse in Casablanca’s innovation culture without economic distraction.</w:t>
      </w:r>
    </w:p>
    <w:p>
      <w:pPr>
        <w:pStyle w:val="BodyText"/>
      </w:pPr>
      <w:r>
        <w:t xml:space="preserve">I am particularly drawn to your program's emphasis on community impact, which mirrors my own philosophy. During my volunteer work with Code for Morocco, I co-created a mobile application that connected 15,000 unemployed youth with micro-training opportunities in Casablanca’s industrial zones. This project taught me that software engineering is fundamentally about human connection—something I aim to deepen through this scholarship. The curriculum's focus on ethical AI development and inclusive design principles directly resonates with my approach to building tools that empower marginalized communities, a critical need in Morocco’s digital landscape where 40% of rural populations lack reliable internet access.</w:t>
      </w:r>
    </w:p>
    <w:p>
      <w:pPr>
        <w:pStyle w:val="BodyText"/>
      </w:pPr>
      <w:r>
        <w:t xml:space="preserve">My long-term vision extends beyond personal career advancement. I plan to establish an engineering mentorship network for women and underserved youth in Casablanca within three years of completing this scholarship, modeled after successful initiatives in Kenya and India but tailored to Moroccan cultural context. With Morocco’s tech sector projected to grow at 12% annually (per ITU reports), there's an urgent need for homegrown talent who understand both technical excellence and local socio-economic dynamics. My goal is not just to be a Software Engineer, but to become a catalyst for Morocco Casablanca’s emergence as Africa's next Silicon Valley—proving that world-class tech innovation thrives when rooted in community context.</w:t>
      </w:r>
    </w:p>
    <w:p>
      <w:pPr>
        <w:pStyle w:val="BodyText"/>
      </w:pPr>
      <w:r>
        <w:t xml:space="preserve">I have attached my resume detailing technical projects, academic transcripts, and letters of recommendation from professors at Al Akhawayn University and my internship supervisor. I welcome the opportunity to discuss how my background in mobile application development for Moroccan SMEs aligns with your scholarship’s objectives during an interview. As a passionate advocate for Morocco's digital future, I am prepared to contribute immediately upon completion as a productive member of Casablanca's tech community—not as someone who studies abroad and returns, but as one who grows here, learns here, and builds here.</w:t>
      </w:r>
    </w:p>
    <w:p>
      <w:pPr>
        <w:pStyle w:val="BodyText"/>
      </w:pPr>
      <w:r>
        <w:t xml:space="preserve">Thank you for considering my application. I am eager to contribute my technical skills and unwavering dedication to the continued advancement of Morocco Casablanca as a global technology leader. I look forward to the possibility of discussing this opportunity with you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Software Engineering Candidate</w:t>
      </w:r>
    </w:p>
    <w:p>
      <w:pPr>
        <w:pStyle w:val="BodyText"/>
      </w:pPr>
      <w:r>
        <w:t xml:space="preserve">Phone: +212 XXX XXXX</w:t>
      </w:r>
    </w:p>
    <w:p>
      <w:pPr>
        <w:pStyle w:val="BodyText"/>
      </w:pPr>
      <w:r>
        <w:t xml:space="preserve">Email: your.email@domain.com</w:t>
      </w:r>
    </w:p>
    <w:p>
      <w:pPr>
        <w:pStyle w:val="BodyText"/>
      </w:pPr>
      <w:r>
        <w:t xml:space="preserve">Word Count: 928 words</w:t>
      </w:r>
    </w:p>
    <w:p>
      <w:pPr>
        <w:pStyle w:val="BodyText"/>
      </w:pPr>
      <w:r>
        <w:t xml:space="preserve">Key terms integrated: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Software Engineer</w:t>
      </w:r>
    </w:p>
    <w:p>
      <w:pPr>
        <w:numPr>
          <w:ilvl w:val="0"/>
          <w:numId w:val="1001"/>
        </w:numPr>
        <w:pStyle w:val="Compact"/>
      </w:pPr>
      <w:r>
        <w:rPr>
          <w:bCs/>
          <w:b/>
        </w:rPr>
        <w:t xml:space="preserve">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Morocco Casablanca</dc:title>
  <dc:creator/>
  <dc:language>en</dc:language>
  <cp:keywords/>
  <dcterms:created xsi:type="dcterms:W3CDTF">2026-05-02T10:30:31Z</dcterms:created>
  <dcterms:modified xsi:type="dcterms:W3CDTF">2026-05-02T10:30:31Z</dcterms:modified>
</cp:coreProperties>
</file>

<file path=docProps/custom.xml><?xml version="1.0" encoding="utf-8"?>
<Properties xmlns="http://schemas.openxmlformats.org/officeDocument/2006/custom-properties" xmlns:vt="http://schemas.openxmlformats.org/officeDocument/2006/docPropsVTypes"/>
</file>