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Software</w:t>
      </w:r>
      <w:r>
        <w:t xml:space="preserve"> </w:t>
      </w:r>
      <w:r>
        <w:t xml:space="preserve">Engineering</w:t>
      </w:r>
      <w:r>
        <w:t xml:space="preserve"> </w:t>
      </w:r>
      <w:r>
        <w:t xml:space="preserve">-</w:t>
      </w:r>
      <w:r>
        <w:t xml:space="preserve"> </w:t>
      </w:r>
      <w:r>
        <w:t xml:space="preserve">Saint</w:t>
      </w:r>
      <w:r>
        <w:t xml:space="preserve"> </w:t>
      </w:r>
      <w:r>
        <w:t xml:space="preserve">Petersburg</w:t>
      </w:r>
    </w:p>
    <w:bookmarkStart w:id="20" w:name="X1b824790e0376699b6a139097765c5a1a8b94a7"/>
    <w:p>
      <w:pPr>
        <w:pStyle w:val="Heading1"/>
      </w:pPr>
      <w:r>
        <w:t xml:space="preserve">Scholarship Application Letter: Pursuing Excellence in Software Engineering at Saint Petersburg Institutions</w:t>
      </w:r>
    </w:p>
    <w:p>
      <w:pPr>
        <w:pStyle w:val="FirstParagraph"/>
      </w:pPr>
      <w:r>
        <w:t xml:space="preserve">Dear Scholarship Committee of the [Relevant Institution, e.g., Saint Petersburg State University, Skolkovo Foundation, or Local Tech Initiative],</w:t>
      </w:r>
    </w:p>
    <w:p>
      <w:pPr>
        <w:pStyle w:val="BodyText"/>
      </w:pPr>
      <w:r>
        <w:t xml:space="preserve">It is with profound enthusiasm and a deeply rooted commitment to technological innovation that I submit my application for the distinguished scholarship opportunity designed to support exceptional Software Engineer talent at academic and research institutions in Russia’s vibrant intellectual hub—Saint Petersburg. This Scholarship Application Letter represents not merely an appeal for financial aid, but a solemn pledge to contribute meaningfully to Saint Petersburg’s burgeoning ecosystem as a skilled Software Engineer dedicated to solving real-world problems through cutting-edge technology.</w:t>
      </w:r>
    </w:p>
    <w:p>
      <w:pPr>
        <w:pStyle w:val="BodyText"/>
      </w:pPr>
      <w:r>
        <w:t xml:space="preserve">My journey toward becoming a Software Engineer has been meticulously shaped by the dynamic interplay between academic rigor and practical application. I hold a Bachelor’s degree in Computer Science from [Your University], where I specialized in distributed systems and machine learning, graduating with honors (GPA: 3.9/4.0). My thesis, "Optimizing Real-Time Data Processing Pipelines for Urban Infrastructure," directly aligned with Saint Petersburg’s strategic focus on smart city development—a vision championed by institutions like SPbPU (Saint Petersburg Polytechnic University) and the City Administration’s Digital Transformation Office. During my final year, I collaborated with local developers in Saint Petersburg through a virtual internship program organized by the IT Cluster of Leningrad Region, building a prototype for traffic flow prediction using IoT sensor data. Witnessing firsthand how software engineers at companies like Yandex (whose Saint Petersburg R&amp;D center is pivotal to their European operations) integrate algorithmic innovation with urban challenges solidified my aspiration to become a part of this transformative community.</w:t>
      </w:r>
    </w:p>
    <w:p>
      <w:pPr>
        <w:pStyle w:val="BodyText"/>
      </w:pPr>
      <w:r>
        <w:t xml:space="preserve">What draws me specifically to Saint Petersburg, however, transcends its reputation as Russia’s "cultural capital." It is the city’s unique confluence of historical academic tradition and forward-thinking technological ambition that resonates with my professional ethos. From the halls of Saint Petersburg State University—where pioneers like Andrey Kolmogorov laid foundations for modern computer science—to today’s thriving startup accelerators such as M2M Studio and JetLab, Saint Petersburg offers an unparalleled environment where software engineering is not just a profession but a catalyst for societal progress. I am particularly inspired by the city’s initiatives like "Smart City Saint Petersburg," which seeks to deploy AI-driven solutions for public services. My experience developing scalable cloud-native applications (using AWS and Kubernetes) positions me to contribute immediately to such projects, whether optimizing municipal logistics or enhancing healthcare data systems—a critical need in a city with over 5 million residents.</w:t>
      </w:r>
    </w:p>
    <w:p>
      <w:pPr>
        <w:pStyle w:val="BodyText"/>
      </w:pPr>
      <w:r>
        <w:t xml:space="preserve">The Scholarship Application Letter I present today is underpinned by a pragmatic assessment of the financial barriers that prevent many talented individuals from accessing specialized education in Saint Petersburg. While my academic record and technical portfolio are strong, the cost of advanced training at institutions like ITMO University’s School of Software Engineering or SPbPU’s Faculty of Computer Science—which offer programs aligned with global standards but at a fraction of Western university tuition—remains prohibitive without external support. This scholarship is not merely an investment in my education; it is a strategic partnership that will enable me to: (1) enroll in the Advanced Data Engineering Certificate program at ITMO University, where I can deepen my expertise in big data analytics for urban mobility; (2) collaborate with research teams at the Saint Petersburg Quantum Center on AI applications for environmental monitoring; and (3) actively participate in Saint Petersburg’s tech community through events like the annual "Petersburg Tech Fest" and volunteer work with local NGOs such as CodeForGood, which uses software to empower underprivileged youth. The scholarship’s focus on fostering homegrown talent in Russia’s key innovation centers is precisely what I require to transition from a promising student into a contributor who can uplift Saint Petersburg's technological landscape.</w:t>
      </w:r>
    </w:p>
    <w:p>
      <w:pPr>
        <w:pStyle w:val="BodyText"/>
      </w:pPr>
      <w:r>
        <w:t xml:space="preserve">My vision extends beyond personal achievement. As a Software Engineer, I am committed to using technology ethically and inclusively—a principle deeply embedded in Saint Petersburg’s growing tech culture. For instance, I propose developing an open-source multilingual translation platform tailored for Saint Petersburg’s diverse immigrant communities, leveraging NLP techniques to bridge communication gaps in healthcare and education sectors. This project would directly support the city’s goals of social cohesion while providing practical experience in building solutions for Russia's most culturally rich urban environment. Furthermore, I plan to engage with student chapters like SPbPU’s IEEE Student Branch and contribute to local hackathons, ensuring my work remains rooted in collaborative innovation rather than isolated technical achievement.</w:t>
      </w:r>
    </w:p>
    <w:p>
      <w:pPr>
        <w:pStyle w:val="BodyText"/>
      </w:pPr>
      <w:r>
        <w:t xml:space="preserve">What sets Saint Petersburg apart from other global tech hubs is its ability to harmonize tradition with disruption. Working in a city where the Hermitage Museum coexists with AI startups creates a unique perspective—where every line of code I write carries the weight of history and the promise of tomorrow. My application reflects this duality: my technical skills are honed through academic excellence, but my motivation is forged in Saint Petersburg’s spirit. I have already begun connecting with faculty at ITMO University whose work in autonomous systems mirrors my interests, and I am eager to formalize these relationships under the umbrella of your scholarship program.</w:t>
      </w:r>
    </w:p>
    <w:p>
      <w:pPr>
        <w:pStyle w:val="BodyText"/>
      </w:pPr>
      <w:r>
        <w:t xml:space="preserve">In conclusion, this Scholarship Application Letter embodies a promise: to become a Software Engineer who does not just learn in Saint Petersburg, but actively shapes its technological future. I seek not only to gain knowledge but to contribute it—to help transform Saint Petersburg from a city of historical splendor into a beacon of digital innovation for Russia and the world. The scholarship would be the catalyst that allows me to fully immerse myself in this mission without compromise, ensuring my skills align precisely with the needs of Saint Petersburg’s academic institutions, tech enterprises, and civic initiatives. I am ready to bring my dedication, technical acumen, and passion for community-driven engineering to Saint Petersburg—and through your support, I will ensure that investment yields lasting dividends for the city we both believe in.</w:t>
      </w:r>
    </w:p>
    <w:p>
      <w:pPr>
        <w:pStyle w:val="BodyText"/>
      </w:pPr>
      <w:r>
        <w:t xml:space="preserve">Thank you for considering my application. I eagerly await the opportunity to discuss how my background as a Software Engineer can advance the shared vision of technological excellence in Russia’s second capital.</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Software Engineering - Saint Petersburg</dc:title>
  <dc:creator/>
  <dc:language>en</dc:language>
  <cp:keywords/>
  <dcterms:created xsi:type="dcterms:W3CDTF">2025-12-09T07:46:06Z</dcterms:created>
  <dcterms:modified xsi:type="dcterms:W3CDTF">2025-12-09T07:46:06Z</dcterms:modified>
</cp:coreProperties>
</file>

<file path=docProps/custom.xml><?xml version="1.0" encoding="utf-8"?>
<Properties xmlns="http://schemas.openxmlformats.org/officeDocument/2006/custom-properties" xmlns:vt="http://schemas.openxmlformats.org/officeDocument/2006/docPropsVTypes"/>
</file>