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5635c97a27d9006f6483c8ab68272ac14e83a8c"/>
    <w:p>
      <w:pPr>
        <w:pStyle w:val="Heading1"/>
      </w:pPr>
      <w:r>
        <w:t xml:space="preserve">SCHOLARSHIP APPLICATION LETTER FOR SOFTWARE ENGINEER DEVELOPMENT PROGRAM</w:t>
      </w:r>
    </w:p>
    <w:p>
      <w:pPr>
        <w:pStyle w:val="FirstParagraph"/>
      </w:pPr>
      <w:r>
        <w:t xml:space="preserve">Your Name</w:t>
      </w:r>
      <w:r>
        <w:br/>
      </w:r>
      <w:r>
        <w:t xml:space="preserve">City, Country</w:t>
      </w:r>
      <w:r>
        <w:br/>
      </w:r>
      <w:r>
        <w:t xml:space="preserve">Email Address | Phone Number</w:t>
      </w:r>
      <w:r>
        <w:br/>
      </w:r>
      <w:r>
        <w:t xml:space="preserve">Date: October 26, 2023</w:t>
      </w:r>
    </w:p>
    <w:bookmarkEnd w:id="20"/>
    <w:p>
      <w:pPr>
        <w:pStyle w:val="BodyText"/>
      </w:pPr>
      <w:r>
        <w:t xml:space="preserve">To the Scholarship Selection Committee,</w:t>
      </w:r>
      <w:r>
        <w:br/>
      </w:r>
      <w:r>
        <w:t xml:space="preserve">The Istanbul Tech Innovation Foundation (ITIF)</w:t>
      </w:r>
    </w:p>
    <w:p>
      <w:pPr>
        <w:pStyle w:val="BodyText"/>
      </w:pPr>
      <w:r>
        <w:t xml:space="preserve">I am writing with profound enthusiasm to submit my application for the prestigious Software Engineer Development Scholarship Program at the Istanbul Tech Innovation Foundation. As an aspiring software engineer deeply committed to contributing to Turkey's rapidly evolving technological landscape, I believe this Scholarship Application Letter serves as the essential bridge between my academic foundation and my professional aspiration: to become a transformative force within Turkey Istanbul's dynamic tech ecosystem.</w:t>
      </w:r>
    </w:p>
    <w:p>
      <w:pPr>
        <w:pStyle w:val="BodyText"/>
      </w:pPr>
      <w:r>
        <w:t xml:space="preserve">My journey in software engineering began during my undergraduate studies in Computer Science at [University Name], where I developed a specialized interest in scalable backend systems and cloud-native applications. However, it was during an immersive internship at a Berlin-based fintech startup that I gained critical insights into how technology can drive regional economic transformation—a revelation that redirected my career trajectory toward Turkey Istanbul as the ideal launchpad for my professional journey. Istanbul's emergence as Turkey's primary tech hub, home to over 120,000 IT professionals and thriving startups like Getir, Trendyol, and Paycell, has become the focal point of my career ambitions.</w:t>
      </w:r>
    </w:p>
    <w:p>
      <w:pPr>
        <w:pStyle w:val="BodyText"/>
      </w:pPr>
      <w:r>
        <w:rPr>
          <w:bCs/>
          <w:b/>
        </w:rPr>
        <w:t xml:space="preserve">Why Turkey Istanbul Specifically?</w:t>
      </w:r>
      <w:r>
        <w:t xml:space="preserve"> </w:t>
      </w:r>
      <w:r>
        <w:t xml:space="preserve">Istanbul isn't merely a location—it's a cultural nexus where Eastern European innovation meets global tech trends. As the world's only transcontinental city, it uniquely bridges continents while fostering an entrepreneurial spirit. The Turkish government's "Digital Turkey" initiative, coupled with Istanbul's status as Europe’s third-largest startup hub (after London and Berlin), creates an unparalleled environment for software engineers to scale solutions addressing regional challenges—from smart city infrastructure to digital banking accessibility across Anatolia. This Scholarship Application Letter isn't just a formality; it represents my commitment to becoming part of this movement.</w:t>
      </w:r>
    </w:p>
    <w:p>
      <w:pPr>
        <w:pStyle w:val="BodyText"/>
      </w:pPr>
      <w:r>
        <w:t xml:space="preserve">My technical competencies align precisely with the requirements outlined for the Software Engineer scholarship. I possess advanced proficiency in Python, Java, and Node.js, with hands-on experience building microservices using Docker and Kubernetes. During my academic capstone project at [University], I developed an AI-powered logistics optimization tool that reduced simulated delivery times by 32%—a solution directly applicable to Istanbul's congested urban mobility challenges. Furthermore, my fluency in Turkish (B2 level, with ongoing professional certification) ensures immediate cultural integration into Istanbul's tech community, eliminating language barriers that often hinder international talent.</w:t>
      </w:r>
    </w:p>
    <w:p>
      <w:pPr>
        <w:pStyle w:val="BodyText"/>
      </w:pPr>
      <w:r>
        <w:t xml:space="preserve">What truly differentiates my approach is my strategic focus on solutions tailored for Turkey's unique digital landscape. Unlike generic software engineers, I've researched the specific pain points of Turkish SMEs: fragmented payment systems, legacy infrastructure in public services, and the need for localized AI models trained on Turkish language data. My proposed project during the scholarship period—a cloud-based ERP system optimized for Turkish manufacturing SMEs—directly addresses these gaps. This isn't theoretical; I've already conducted preliminary stakeholder interviews with 15 Istanbul-based manufacturers to validate demand.</w:t>
      </w:r>
    </w:p>
    <w:p>
      <w:pPr>
        <w:pStyle w:val="BodyText"/>
      </w:pPr>
      <w:r>
        <w:rPr>
          <w:bCs/>
          <w:b/>
        </w:rPr>
        <w:t xml:space="preserve">My Commitment to Turkey's Tech Ecosystem</w:t>
      </w:r>
      <w:r>
        <w:t xml:space="preserve"> </w:t>
      </w:r>
      <w:r>
        <w:t xml:space="preserve">As a Software Engineer dedicated to sustainable innovation, I recognize that true impact requires more than technical skill. I have already volunteered at Code for Turkey, teaching beginner programming workshops in Istanbul neighborhoods like Kadıköy and Ümraniye. This experience taught me how cultural context shapes technology adoption—a lesson critical for developing products that resonate with Turkish users. The Scholarship Application Letter represents my pledge to reciprocate the opportunity by mentoring future engineers through ITIF's community programs upon completion.</w:t>
      </w:r>
    </w:p>
    <w:p>
      <w:pPr>
        <w:pStyle w:val="BodyText"/>
      </w:pPr>
      <w:r>
        <w:t xml:space="preserve">I understand that this scholarship isn't merely financial support—it's an investment in human capital for Turkey Istanbul's tech sovereignty. My vision extends beyond personal career growth: I aim to establish a local software engineering consultancy within five years, focusing on digital transformation for Turkish enterprises. This aligns perfectly with ITIF's mission to "Empower Tech Talent for National Development," as articulated in your 2023 annual report. The scholarship would fund my participation in your advanced cloud architecture training and mentorship with industry leaders like the CTO of Hepsiburada, providing critical access I cannot secure through traditional channels.</w:t>
      </w:r>
    </w:p>
    <w:p>
      <w:pPr>
        <w:pStyle w:val="BodyText"/>
      </w:pPr>
      <w:r>
        <w:t xml:space="preserve">My academic record reflects discipline: a 3.8/4.0 GPA in Computer Science, published research on distributed systems at IEEE conferences, and leadership roles including organizing the [University] Tech Fest (200+ attendees). More importantly, my adaptability is proven through living abroad in Germany for two years while maintaining academic excellence—a testament to my ability to thrive in Istanbul's multicultural tech environment. I've also completed the "Turkish Business Culture" certification from Istanbul Bilgi University, ensuring I navigate professional norms with respect and effectiveness.</w:t>
      </w:r>
    </w:p>
    <w:p>
      <w:pPr>
        <w:pStyle w:val="BodyText"/>
      </w:pPr>
      <w:r>
        <w:rPr>
          <w:bCs/>
          <w:b/>
        </w:rPr>
        <w:t xml:space="preserve">The Turkey Istanbul Advantage</w:t>
      </w:r>
      <w:r>
        <w:t xml:space="preserve"> </w:t>
      </w:r>
      <w:r>
        <w:t xml:space="preserve">Choosing Turkey Istanbul as my career base isn't sentimental—it's strategic. The city offers an exceptional cost of living ratio for tech professionals (30% lower than Berlin), government tax incentives for tech startups, and a rapidly expanding talent pool. As the only city in the world with both EU and Asian business hubs, Istanbul provides unmatched exposure to global markets while maintaining deep local market understanding. This scholarship is my pathway to become part of that ecosystem—not just as an employee, but as a contributor shaping its future.</w:t>
      </w:r>
    </w:p>
    <w:p>
      <w:pPr>
        <w:pStyle w:val="BodyText"/>
      </w:pPr>
      <w:r>
        <w:t xml:space="preserve">Upon successful completion of this program, I will immediately contribute to Turkey's digital transformation by joining an Istanbul-based tech firm or launching my consultancy. I will apply the scholarship-funded skills in developing solutions for critical national challenges: reducing rural e-commerce barriers through mobile-first applications and creating open-source tools for Turkish language processing. My long-term goal is to help position Turkey as a leader in emerging tech sectors like IoT and AI ethics within the global south.</w:t>
      </w:r>
    </w:p>
    <w:p>
      <w:pPr>
        <w:pStyle w:val="BodyText"/>
      </w:pPr>
      <w:r>
        <w:t xml:space="preserve">I am eager to discuss how my technical skills, cultural commitment, and strategic vision align with ITIF's mission. Thank you for considering my application for this transformative opportunity. I have attached all required documents, including transcripts, recommendation letters from [University] professors familiar with my Turkish language studies, and a detailed project proposal for the scholarship period.</w:t>
      </w:r>
    </w:p>
    <w:p>
      <w:pPr>
        <w:pStyle w:val="BodyText"/>
      </w:pPr>
      <w:r>
        <w:t xml:space="preserve">Sincerely,</w:t>
      </w:r>
      <w:r>
        <w:br/>
      </w:r>
      <w:r>
        <w:br/>
      </w:r>
      <w:r>
        <w:rPr>
          <w:bCs/>
          <w:b/>
        </w:rPr>
        <w:t xml:space="preserve">Your Full Name</w:t>
      </w:r>
      <w:r>
        <w:br/>
      </w:r>
      <w:r>
        <w:t xml:space="preserve">Software Engineer Applicant</w:t>
      </w:r>
      <w:r>
        <w:br/>
      </w:r>
      <w:r>
        <w:t xml:space="preserve">Istanbul Tech Innovation Foundation Scholarship Program</w:t>
      </w:r>
    </w:p>
    <w:p>
      <w:pPr>
        <w:pStyle w:val="BodyText"/>
      </w:pPr>
      <w:r>
        <w:t xml:space="preserve">*This Scholarship Application Letter represents a comprehensive commitment to advancing Turkey Istanbul's position as a global technology leader through specialized software engineering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 Turkey Istanbul</dc:title>
  <dc:creator/>
  <dc:language>en</dc:language>
  <cp:keywords/>
  <dcterms:created xsi:type="dcterms:W3CDTF">2026-05-02T09:47:05Z</dcterms:created>
  <dcterms:modified xsi:type="dcterms:W3CDTF">2026-05-02T09:47:05Z</dcterms:modified>
</cp:coreProperties>
</file>

<file path=docProps/custom.xml><?xml version="1.0" encoding="utf-8"?>
<Properties xmlns="http://schemas.openxmlformats.org/officeDocument/2006/custom-properties" xmlns:vt="http://schemas.openxmlformats.org/officeDocument/2006/docPropsVTypes"/>
</file>