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aaae1e55678e3a93e34d18b2d9799cc4e59bc47"/>
    <w:p>
      <w:pPr>
        <w:pStyle w:val="Heading1"/>
      </w:pPr>
      <w:r>
        <w:t xml:space="preserve">Scholarship Application Letter for Special Education Teacher Professional Development</w:t>
      </w:r>
    </w:p>
    <w:p>
      <w:pPr>
        <w:pStyle w:val="FirstParagraph"/>
      </w:pPr>
      <w:r>
        <w:t xml:space="preserve">Date: October 26, 2023</w:t>
      </w:r>
    </w:p>
    <w:p>
      <w:pPr>
        <w:pStyle w:val="BodyText"/>
      </w:pPr>
      <w:r>
        <w:t xml:space="preserve">Recipient:</w:t>
      </w:r>
    </w:p>
    <w:p>
      <w:pPr>
        <w:pStyle w:val="BodyText"/>
      </w:pPr>
      <w:r>
        <w:t xml:space="preserve">UAE National Scholarship Committee</w:t>
      </w:r>
      <w:r>
        <w:br/>
      </w:r>
      <w:r>
        <w:t xml:space="preserve">Ministry of Education - Abu Dhabi</w:t>
      </w:r>
      <w:r>
        <w:br/>
      </w:r>
      <w:r>
        <w:t xml:space="preserve">Abu Dhabi, United Arab Emirates</w:t>
      </w:r>
    </w:p>
    <w:bookmarkStart w:id="20" w:name="dear-scholarship-selection-committee"/>
    <w:p>
      <w:pPr>
        <w:pStyle w:val="Heading2"/>
      </w:pPr>
      <w:r>
        <w:t xml:space="preserve">Dear Scholarship Selection Committee,</w:t>
      </w:r>
    </w:p>
    <w:p>
      <w:pPr>
        <w:pStyle w:val="FirstParagraph"/>
      </w:pPr>
      <w:r>
        <w:t xml:space="preserve">With profound enthusiasm and deep respect for the United Arab Emirates' pioneering commitment to inclusive education, I am writing to formally submit my application for a professional development scholarship as a Special Education Teacher. As an educator deeply committed to empowering every learner, I seek this opportunity to advance my expertise in specialized instructional methodologies within the dynamic educational landscape of Abu Dhabi. This</w:t>
      </w:r>
      <w:r>
        <w:t xml:space="preserve"> </w:t>
      </w:r>
      <w:r>
        <w:rPr>
          <w:bCs/>
          <w:b/>
        </w:rPr>
        <w:t xml:space="preserve">Scholarship Application Letter</w:t>
      </w:r>
      <w:r>
        <w:t xml:space="preserve"> </w:t>
      </w:r>
      <w:r>
        <w:t xml:space="preserve">outlines my qualifications, professional vision, and unwavering dedication to contributing meaningfully to the</w:t>
      </w:r>
      <w:r>
        <w:t xml:space="preserve"> </w:t>
      </w:r>
      <w:r>
        <w:rPr>
          <w:bCs/>
          <w:b/>
        </w:rPr>
        <w:t xml:space="preserve">Special Education Teacher</w:t>
      </w:r>
      <w:r>
        <w:t xml:space="preserve"> </w:t>
      </w:r>
      <w:r>
        <w:t xml:space="preserve">workforce across the</w:t>
      </w:r>
      <w:r>
        <w:t xml:space="preserve"> </w:t>
      </w:r>
      <w:r>
        <w:rPr>
          <w:bCs/>
          <w:b/>
        </w:rPr>
        <w:t xml:space="preserve">United Arab Emirates Abu Dhabi</w:t>
      </w:r>
      <w:r>
        <w:t xml:space="preserve">.</w:t>
      </w:r>
    </w:p>
    <w:p>
      <w:pPr>
        <w:pStyle w:val="BodyText"/>
      </w:pPr>
      <w:r>
        <w:t xml:space="preserve">I have dedicated seven years of my career to serving students with diverse learning needs in Abu Dhabi's public education system, currently teaching at Al Khaleej International School in Al Reem Island. My classroom experience spans autism spectrum disorders, intellectual disabilities, and complex communication needs across K-12 settings. I have developed individualized education plans (IEPs) for over 75 students annually, utilizing evidence-based practices such as Applied Behavior Analysis (ABA), occupational therapy integration, and assistive technology solutions like Tobii Dynavox devices. Most significantly, I spearheaded our school’s first neurodiversity awareness program in 2021, training 45 general education teachers on inclusive classroom strategies—directly aligning with the Abu Dhabi Education Council's (ADEC) "Inclusive Education Framework 2030" goals.</w:t>
      </w:r>
    </w:p>
    <w:p>
      <w:pPr>
        <w:pStyle w:val="BodyText"/>
      </w:pPr>
      <w:r>
        <w:t xml:space="preserve">My passion for specialized education crystallized during my Master’s studies in Special Education at the American University of Sharjah, where I researched cultural adaptations of social-emotional learning curricula for Arab students. This work revealed critical gaps: while UAE initiatives like "Tawteen" emphasize inclusion, many educators lack culturally responsive training for neurodiverse Arabic-speaking learners. In Abu Dhabi specifically, the growing population of expatriate families with special needs children faces challenges accessing bilingual IEPs and culturally sensitive therapeutic approaches—a need I am determined to address through advanced certification.</w:t>
      </w:r>
    </w:p>
    <w:p>
      <w:pPr>
        <w:pStyle w:val="BodyText"/>
      </w:pPr>
      <w:r>
        <w:t xml:space="preserve">This scholarship would enable me to pursue the</w:t>
      </w:r>
      <w:r>
        <w:t xml:space="preserve"> </w:t>
      </w:r>
      <w:r>
        <w:rPr>
          <w:iCs/>
          <w:i/>
        </w:rPr>
        <w:t xml:space="preserve">Certified Autism Specialist (CAS) Program</w:t>
      </w:r>
      <w:r>
        <w:t xml:space="preserve"> </w:t>
      </w:r>
      <w:r>
        <w:t xml:space="preserve">at the University of California, San Diego (UCSD), a globally recognized credential with deep emphasis on cross-cultural application. The program’s focus on "Universal Design for Learning in Multilingual Contexts" directly responds to Abu Dhabi’s educational priorities. As the</w:t>
      </w:r>
      <w:r>
        <w:t xml:space="preserve"> </w:t>
      </w:r>
      <w:r>
        <w:rPr>
          <w:bCs/>
          <w:b/>
        </w:rPr>
        <w:t xml:space="preserve">Special Education Teacher</w:t>
      </w:r>
      <w:r>
        <w:t xml:space="preserve"> </w:t>
      </w:r>
      <w:r>
        <w:t xml:space="preserve">role in our Emirate increasingly requires proficiency in Arabic-English bilingual pedagogy and familiarity with UAE cultural values (such as familial support systems and religious considerations), this training will equip me to develop localized teaching resources—like visual schedules using UAE-inspired imagery or family engagement workshops incorporating local community leaders.</w:t>
      </w:r>
    </w:p>
    <w:p>
      <w:pPr>
        <w:pStyle w:val="BodyText"/>
      </w:pPr>
      <w:r>
        <w:t xml:space="preserve">My proposed professional development plan centers on three pillars directly tied to Abu Dhabi’s educational vision:</w:t>
      </w:r>
    </w:p>
    <w:p>
      <w:pPr>
        <w:numPr>
          <w:ilvl w:val="0"/>
          <w:numId w:val="1001"/>
        </w:numPr>
        <w:pStyle w:val="Compact"/>
      </w:pPr>
      <w:r>
        <w:rPr>
          <w:bCs/>
          <w:b/>
        </w:rPr>
        <w:t xml:space="preserve">Culturally Responsive IEP Development</w:t>
      </w:r>
      <w:r>
        <w:t xml:space="preserve">: Creating Arabic-language IEP templates reflecting UAE family structures and integrating Islamic principles of compassion (Rahma) into behavioral support plans.</w:t>
      </w:r>
    </w:p>
    <w:p>
      <w:pPr>
        <w:numPr>
          <w:ilvl w:val="0"/>
          <w:numId w:val="1001"/>
        </w:numPr>
        <w:pStyle w:val="Compact"/>
      </w:pPr>
      <w:r>
        <w:rPr>
          <w:bCs/>
          <w:b/>
        </w:rPr>
        <w:t xml:space="preserve">Technology Integration</w:t>
      </w:r>
      <w:r>
        <w:t xml:space="preserve">: Training school staff on low-cost assistive tools like voice-command apps in Arabic, addressing infrastructure gaps in under-resourced Abu Dhabi schools.</w:t>
      </w:r>
    </w:p>
    <w:p>
      <w:pPr>
        <w:pStyle w:val="FirstParagraph"/>
      </w:pPr>
      <w:r>
        <w:t xml:space="preserve">I have already begun preliminary steps for this work. In partnership with ADEC, I co-created the "Abu Dhabi Inclusion Toolkit," now piloted in 12 schools, featuring Arabic-English visual communication cards and guidelines for religious accommodations during classroom activities. This initiative received recognition at the 2023 UAE Education Innovation Summit—a testament to its relevance to local needs. With this scholarship, I will scale these efforts, developing a comprehensive resource bank accessible via the ADEC portal.</w:t>
      </w:r>
    </w:p>
    <w:p>
      <w:pPr>
        <w:pStyle w:val="BodyText"/>
      </w:pPr>
      <w:r>
        <w:t xml:space="preserve">What distinguishes my application is not merely my teaching experience but my strategic understanding of Abu Dhabi’s educational ecosystem. The UAE government has invested over $10 billion in inclusive education infrastructure since 2019, with Abu Dhabi alone allocating $85 million for special needs facilities in 2023 (Source: UAE Ministry of Education Annual Report). I am not merely seeking training—I aim to become an agent of scalable change within this evolving framework. My proposed work directly supports the National Strategy for Inclusive Education (2021-2030), which prioritizes "equitable access for all students regardless of ability" as a core pillar.</w:t>
      </w:r>
    </w:p>
    <w:p>
      <w:pPr>
        <w:pStyle w:val="BodyText"/>
      </w:pPr>
      <w:r>
        <w:t xml:space="preserve">As a UAE resident and educator, I understand that the success of our special education system hinges on three elements: teacher competency, cultural relevance, and community buy-in. My proposed scholarship utilization addresses all three. The CAS certification will elevate my technical expertise; my localized resource development ensures immediate applicability to Abu Dhabi classrooms; and my established partnerships with ADEC and local NGOs guarantee sustainability beyond the training period.</w:t>
      </w:r>
    </w:p>
    <w:p>
      <w:pPr>
        <w:pStyle w:val="BodyText"/>
      </w:pPr>
      <w:r>
        <w:t xml:space="preserve">I have attached my CV, teaching portfolio showcasing student progress metrics (including a 40% improvement in communication skills for autistic students under my instruction), recommendation letters from two ADEC-certified supervisors, and a detailed implementation roadmap. I request the opportunity to discuss how this scholarship will advance Abu Dhabi’s mission to become a global benchmark for inclusive education—where every child, regardless of ability, receives the support they need to thrive in our vibrant society.</w:t>
      </w:r>
    </w:p>
    <w:p>
      <w:pPr>
        <w:pStyle w:val="BodyText"/>
      </w:pPr>
      <w:r>
        <w:t xml:space="preserve">Thank you for considering my application. I am deeply honored by the UAE’s investment in educational excellence and eager to contribute my skills toward building an Abu Dhabi where no student is left behind. I welcome the opportunity to discuss how this scholarship will empower me as a</w:t>
      </w:r>
      <w:r>
        <w:t xml:space="preserve"> </w:t>
      </w:r>
      <w:r>
        <w:rPr>
          <w:bCs/>
          <w:b/>
        </w:rPr>
        <w:t xml:space="preserve">Special Education Teacher</w:t>
      </w:r>
      <w:r>
        <w:t xml:space="preserve"> </w:t>
      </w:r>
      <w:r>
        <w:t xml:space="preserve">within the</w:t>
      </w:r>
      <w:r>
        <w:t xml:space="preserve"> </w:t>
      </w:r>
      <w:r>
        <w:rPr>
          <w:bCs/>
          <w:b/>
        </w:rPr>
        <w:t xml:space="preserve">United Arab Emirates Abu Dhabi</w:t>
      </w:r>
      <w:r>
        <w:t xml:space="preserve">.</w:t>
      </w:r>
    </w:p>
    <w:p>
      <w:pPr>
        <w:pStyle w:val="BodyText"/>
      </w:pPr>
      <w:r>
        <w:t xml:space="preserve">Sincerely,</w:t>
      </w:r>
    </w:p>
    <w:p>
      <w:pPr>
        <w:pStyle w:val="BodyText"/>
      </w:pPr>
      <w:r>
        <w:t xml:space="preserve">Fatima Al Marzouqi, M.Ed.</w:t>
      </w:r>
    </w:p>
    <w:p>
      <w:pPr>
        <w:pStyle w:val="BodyText"/>
      </w:pPr>
      <w:r>
        <w:t xml:space="preserve">Special Education Teacher | Al Khaleej International School</w:t>
      </w:r>
    </w:p>
    <w:p>
      <w:pPr>
        <w:pStyle w:val="BodyText"/>
      </w:pPr>
      <w:r>
        <w:t xml:space="preserve">Abu Dhabi, United Arab Emirates</w:t>
      </w:r>
    </w:p>
    <w:p>
      <w:pPr>
        <w:pStyle w:val="BodyText"/>
      </w:pPr>
      <w:r>
        <w:t xml:space="preserve">Email: fatima.almarzouqi@akh.edu.ae | Phone: +971 5X XXX XXXX</w:t>
      </w:r>
    </w:p>
    <w:p>
      <w:pPr>
        <w:pStyle w:val="BodyText"/>
      </w:pPr>
      <w:r>
        <w:rPr>
          <w:bCs/>
          <w:b/>
        </w:rPr>
        <w:t xml:space="preserve">Disclaimer:</w:t>
      </w:r>
      <w:r>
        <w:t xml:space="preserve"> </w:t>
      </w:r>
      <w:r>
        <w:t xml:space="preserve">This scholarship seeks funding for professional development, not salary or relocation expenses. All training will be completed within UAE-approved institutions and aligned with ADEC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2026-07-24T14:22:53Z</dcterms:created>
  <dcterms:modified xsi:type="dcterms:W3CDTF">2026-07-24T14:22:53Z</dcterms:modified>
</cp:coreProperties>
</file>

<file path=docProps/custom.xml><?xml version="1.0" encoding="utf-8"?>
<Properties xmlns="http://schemas.openxmlformats.org/officeDocument/2006/custom-properties" xmlns:vt="http://schemas.openxmlformats.org/officeDocument/2006/docPropsVTypes"/>
</file>