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Lagos</w:t>
      </w:r>
    </w:p>
    <w:bookmarkStart w:id="21" w:name="X3e4a778f0dd08974b30c0c5748b40bf90b597df"/>
    <w:p>
      <w:pPr>
        <w:pStyle w:val="Heading1"/>
      </w:pPr>
      <w:r>
        <w:t xml:space="preserve">SCHOLARSHIP APPLICATION LETTER FOR SPEECH THERAPY EDUCATION</w:t>
      </w:r>
    </w:p>
    <w:p>
      <w:pPr>
        <w:pStyle w:val="FirstParagraph"/>
      </w:pPr>
      <w:r>
        <w:t xml:space="preserve">August 25, 2023</w:t>
      </w:r>
    </w:p>
    <w:p>
      <w:pPr>
        <w:pStyle w:val="BodyText"/>
      </w:pPr>
      <w:r>
        <w:t xml:space="preserve">Scholarship Committee</w:t>
      </w:r>
      <w:r>
        <w:br/>
      </w:r>
      <w:r>
        <w:t xml:space="preserve">Center for Excellence in Healthcare Education</w:t>
      </w:r>
      <w:r>
        <w:br/>
      </w:r>
      <w:r>
        <w:t xml:space="preserve">Lagos, Nigeria</w:t>
      </w:r>
    </w:p>
    <w:bookmarkStart w:id="20" w:name="X815e51759aaa2857bf6b371bb830bab0df397c1"/>
    <w:p>
      <w:pPr>
        <w:pStyle w:val="Heading2"/>
      </w:pPr>
      <w:r>
        <w:t xml:space="preserve">Subject: Application for Scholarship to Pursue Advanced Training as a Speech Therapist in Nigeria Lagos</w:t>
      </w:r>
    </w:p>
    <w:p>
      <w:pPr>
        <w:pStyle w:val="FirstParagraph"/>
      </w:pPr>
      <w:r>
        <w:t xml:space="preserve">Dear Esteemed Scholarship Committee,</w:t>
      </w:r>
    </w:p>
    <w:p>
      <w:pPr>
        <w:pStyle w:val="BodyText"/>
      </w:pPr>
      <w:r>
        <w:t xml:space="preserve">I am writing to express my profound enthusiasm for the opportunity to apply for your prestigious scholarship program, which will enable me to pursue advanced education and certification as a Speech Therapist within the vibrant and dynamic healthcare landscape of Nigeria Lagos. As a deeply committed healthcare professional with over three years of hands-on experience supporting children with communication disorders in community health centers across Lagos State, I have witnessed firsthand the critical need for specialized speech therapy services in our nation's most populous city. This Scholarship Application Letter represents not merely an academic pursuit, but a strategic investment in addressing a severe public health gap that affects thousands of children and adults across Nigeria's urban centers.</w:t>
      </w:r>
    </w:p>
    <w:p>
      <w:pPr>
        <w:pStyle w:val="BodyText"/>
      </w:pPr>
      <w:r>
        <w:t xml:space="preserve">My journey toward becoming a Speech Therapist began during my undergraduate studies at the University of Lagos, where I majored in Linguistics with a focus on developmental disorders. While working as a volunteer at the LAGOS CHILDREN'S DEVELOPMENT CENTER (LCDC), I encountered children with severe articulation disorders stemming from untreated otitis media, cerebral palsy, and autism spectrum disorder – conditions that were exacerbated by the scarcity of qualified therapists. In 2021 alone, LCDC documented over 450 children awaiting therapy appointments for an average of 8–12 months. This experience crystallized my mission: to become a certified Speech Therapist equipped to serve Lagos' underserved communities where access to specialized care is a luxury rather than a right. The magnitude of this need in Nigeria Lagos cannot be overstated – with the city's population exceeding 20 million, and only an estimated 150 licensed speech therapists serving the entire state, our community suffers from a staggering therapist-to-population ratio of 1:133,333 (compared to WHO's recommended minimum of 1:100,000).</w:t>
      </w:r>
    </w:p>
    <w:p>
      <w:pPr>
        <w:pStyle w:val="BodyText"/>
      </w:pPr>
      <w:r>
        <w:t xml:space="preserve">My professional trajectory has been meticulously aligned with this mission. After earning my Bachelor's degree, I completed a rigorous internship at the Lagos University Teaching Hospital (LUTH) where I assisted certified Speech Therapists in developing therapy protocols for children with cleft palate disorders – a condition prevalent in Nigeria due to limited prenatal care access. During this placement, I witnessed how linguistic barriers further complicate care; 68% of our patients spoke Yoruba as their primary language, yet most therapeutic materials were exclusively in English. This highlighted the critical importance of culturally and linguistically appropriate interventions – an area I am determined to pioneer through advanced training. My subsequent role as a Community Health Educator with the Lagos State Ministry of Health allowed me to design outreach programs for rural communities surrounding Lagos, where families often lack awareness about speech disorders' early intervention potential. These experiences have solidified my conviction that effective Speech Therapy in Nigeria requires not just clinical expertise but deep contextual understanding of local languages, cultural norms, and socioeconomic realities.</w:t>
      </w:r>
    </w:p>
    <w:p>
      <w:pPr>
        <w:pStyle w:val="BodyText"/>
      </w:pPr>
      <w:r>
        <w:t xml:space="preserve">It is precisely this nuanced understanding that makes the [Scholarship Name] program so uniquely vital to my development as a Speech Therapist. The proposed curriculum at the University of Ibadan's Department of Communication Sciences – which includes specialized modules on Nigerian language acquisition disorders, teletherapy implementation for rural outreach, and community-based intervention models – perfectly aligns with my vision for scalable impact in Lagos. This scholarship would enable me to complete my Master's program without accumulating debt that would otherwise divert resources from establishing therapy clinics in under-resourced areas like Ikorodu or Epe. Financial constraints have already prevented me from pursuing this advanced training despite securing acceptance into the program, and I am acutely aware that many potential therapists in Lagos face similar barriers. As a young professional with no family financial support and only modest savings from my current position at the Lagos State Primary Health Care Board, this scholarship represents not just an educational opportunity but a pathway to service.</w:t>
      </w:r>
    </w:p>
    <w:p>
      <w:pPr>
        <w:pStyle w:val="BodyText"/>
      </w:pPr>
      <w:r>
        <w:t xml:space="preserve">My long-term vision extends far beyond personal certification. I plan to establish "Lagos Speech Access Initiative," a mobile therapy unit operating in partnership with local government health centers across all 20 LGAs of Lagos State. This initiative will prioritize underserved communities by offering free screenings during community health weeks, providing teletherapy consultations for remote villages, and training nurses as speech therapy assistants – creating a sustainable model that addresses Lagos' unique urban-rural divide. The scholarship's emphasis on "community-centered healthcare innovation" mirrors my approach to Speech Therapy in Nigeria Lagos, where cultural relevance is non-negotiable. For instance, I propose developing therapy materials using Yoruba proverbs and local folktales to engage children while preserving linguistic heritage – a strategy validated by recent studies from the University of Lagos' Linguistics Department.</w:t>
      </w:r>
    </w:p>
    <w:p>
      <w:pPr>
        <w:pStyle w:val="BodyText"/>
      </w:pPr>
      <w:r>
        <w:t xml:space="preserve">What sets me apart as a candidate is my proven commitment to grassroots impact. In 2022, I spearheaded a pilot program at Ajegunle Community Health Center that trained 15 community workers in basic speech screening techniques, resulting in 30% earlier intervention rates for children with language delays. This project required navigating complex local networks – including traditional rulers and neighborhood associations – to gain trust and ensure cultural appropriateness. Such experiences have taught me that effective Speech Therapy in Nigeria Lagos requires collaborative community engagement rather than top-down implementation. The scholarship committee's focus on "transformative healthcare leadership" resonates deeply with my philosophy, as I believe true change occurs when services are co-created with the communities they serve.</w:t>
      </w:r>
    </w:p>
    <w:p>
      <w:pPr>
        <w:pStyle w:val="BodyText"/>
      </w:pPr>
      <w:r>
        <w:t xml:space="preserve">I understand that this Scholarship Application Letter represents a pivotal investment in Nigeria's future healthcare infrastructure. With Lagos facing an estimated 1.2 million children requiring speech therapy annually, and current capacity covering less than 5%, our city stands at a critical juncture. By supporting my education, your committee would be empowering a practitioner who is not only academically qualified but already embedded in Lagos' healthcare ecosystem – one who understands the specific challenges of implementing Speech Therapy services within Nigerian cultural and resource constraints. Upon completion of my studies, I commit to dedicating at least five years to serving Lagos communities through the "Lagos Speech Access Initiative," with a goal of reaching 5,000 children annually by 2030.</w:t>
      </w:r>
    </w:p>
    <w:p>
      <w:pPr>
        <w:pStyle w:val="BodyText"/>
      </w:pPr>
      <w:r>
        <w:t xml:space="preserve">Thank you for considering my application. I have attached all required documents including academic transcripts, recommendation letters from LUTH speech therapists Dr. Adebayo (Director of Pediatric Services), and Prof. Nwachukwu (Head of Communication Sciences at University of Lagos), and a detailed community impact report from my Ajegunle pilot program. I welcome the opportunity to discuss how my vision aligns with your scholarship's mission in an interview at your earliest convenience.</w:t>
      </w:r>
    </w:p>
    <w:p>
      <w:pPr>
        <w:pStyle w:val="BodyText"/>
      </w:pPr>
      <w:r>
        <w:t xml:space="preserve">Sincerely,</w:t>
      </w:r>
    </w:p>
    <w:p>
      <w:pPr>
        <w:pStyle w:val="BodyText"/>
      </w:pPr>
      <w:r>
        <w:t xml:space="preserve">Adesina Amina O.</w:t>
      </w:r>
    </w:p>
    <w:p>
      <w:pPr>
        <w:pStyle w:val="BodyText"/>
      </w:pPr>
      <w:r>
        <w:t xml:space="preserve">Community Health Specialist, Lagos State Ministry of Health</w:t>
      </w:r>
    </w:p>
    <w:p>
      <w:pPr>
        <w:pStyle w:val="BodyText"/>
      </w:pPr>
      <w:r>
        <w:t xml:space="preserve">Lagos, Nigeria</w:t>
      </w:r>
    </w:p>
    <w:p>
      <w:pPr>
        <w:pStyle w:val="BodyText"/>
      </w:pPr>
      <w:r>
        <w:t xml:space="preserve">Word Count: 852 | This Scholarship Application Letter reflects the urgent need for qualified Speech Therapists in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Nigeria Lagos</dc:title>
  <dc:creator/>
  <dc:language>en</dc:language>
  <cp:keywords/>
  <dcterms:created xsi:type="dcterms:W3CDTF">2026-07-21T08:47:53Z</dcterms:created>
  <dcterms:modified xsi:type="dcterms:W3CDTF">2026-07-21T08:47:53Z</dcterms:modified>
</cp:coreProperties>
</file>

<file path=docProps/custom.xml><?xml version="1.0" encoding="utf-8"?>
<Properties xmlns="http://schemas.openxmlformats.org/officeDocument/2006/custom-properties" xmlns:vt="http://schemas.openxmlformats.org/officeDocument/2006/docPropsVTypes"/>
</file>