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Singapore</w:t>
      </w:r>
      <w:r>
        <w:t xml:space="preserve"> </w:t>
      </w:r>
      <w:r>
        <w:t xml:space="preserve">Singapore</w:t>
      </w:r>
    </w:p>
    <w:bookmarkStart w:id="21" w:name="X0245080d7ddb67f20fe05f2a7ec604d2a38ece2"/>
    <w:p>
      <w:pPr>
        <w:pStyle w:val="Heading1"/>
      </w:pPr>
      <w:r>
        <w:t xml:space="preserve">SCHOLARSHIP APPLICATION LETTER FOR SPEECH THERAPIST TRAINING IN SINGAPORE SINGAPORE</w:t>
      </w:r>
    </w:p>
    <w:p>
      <w:pPr>
        <w:pStyle w:val="FirstParagraph"/>
      </w:pPr>
      <w:r>
        <w:t xml:space="preserve">[Your Full Name]</w:t>
      </w:r>
      <w:r>
        <w:br/>
      </w:r>
      <w:r>
        <w:t xml:space="preserve">[Your Address]</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Singapore Health Sciences Authority</w:t>
      </w:r>
      <w:r>
        <w:br/>
      </w:r>
      <w:r>
        <w:t xml:space="preserve">16 College Road, #04-01</w:t>
      </w:r>
      <w:r>
        <w:br/>
      </w:r>
      <w:r>
        <w:t xml:space="preserve">Singapore 227975</w:t>
      </w:r>
    </w:p>
    <w:bookmarkStart w:id="20" w:name="Xc289cb62e4cf8efbf68bdbafb2cbab2ba3a5883"/>
    <w:p>
      <w:pPr>
        <w:pStyle w:val="Heading2"/>
      </w:pPr>
      <w:r>
        <w:t xml:space="preserve">Subject: Scholarship Application Letter for Speech Therapist Professional Development in Singapore Singapore</w:t>
      </w:r>
    </w:p>
    <w:p>
      <w:pPr>
        <w:pStyle w:val="FirstParagraph"/>
      </w:pPr>
      <w:r>
        <w:t xml:space="preserve">Dear Esteemed Scholarship Committee Members,</w:t>
      </w:r>
    </w:p>
    <w:p>
      <w:pPr>
        <w:pStyle w:val="BodyText"/>
      </w:pPr>
      <w:r>
        <w:t xml:space="preserve">I am writing this Scholarship Application Letter with profound enthusiasm to apply for the prestigious Health Innovation Grant, specifically designed to advance professional excellence in therapeutic disciplines within the vibrant healthcare ecosystem of Singapore Singapore. As a dedicated aspiring Speech Therapist with over three years of clinical volunteer experience in multicultural community settings, I have developed an unwavering commitment to transforming communication disorders into pathways of human connection—particularly within Singapore's unique demographic landscape where linguistic diversity meets rapid healthcare advancement.</w:t>
      </w:r>
    </w:p>
    <w:p>
      <w:pPr>
        <w:pStyle w:val="BodyText"/>
      </w:pPr>
      <w:r>
        <w:t xml:space="preserve">My journey toward becoming a certified Speech Therapist began during my undergraduate studies in Communication Sciences at the National University of Singapore (NUS), where I volunteered at the Institute of Mental Health's pediatric rehabilitation unit. Witnessing children overcome speech impediments through tailored therapy sessions ignited my professional mission: to become a clinical leader who bridges cultural nuances with evidence-based practice. This vision crystallized when I observed how multilingual families in Singapore Singapore—balancing English, Mandarin, Malay and Tamil communication needs—faced systemic barriers in accessing culturally competent speech therapy. The current shortage of qualified Speech Therapists across our public health institutions (only 0.2 therapists per 10,000 population versus WHO's recommended 1.4) has become a driving force for my pursuit of advanced training through your esteemed scholarship program.</w:t>
      </w:r>
    </w:p>
    <w:p>
      <w:pPr>
        <w:pStyle w:val="BodyText"/>
      </w:pPr>
      <w:r>
        <w:t xml:space="preserve">What distinguishes my Scholarship Application Letter is its alignment with Singapore Singapore's national healthcare priorities outlined in the Health &amp; Social Care Sector Transformation Plan 2030. My proposed professional development pathway directly supports three key pillars: (1) integrating technology-enhanced therapy for neurodiverse populations, (2) developing culturally responsive assessment tools for our Malay and Indian communities, and (3) establishing community-based early intervention networks in under-resourced neighborhoods like Tampines and Punggol. I propose to complete my Master of Speech-Language Pathology at the Singapore Institute of Technology, with a specialization in pediatric multilingual communication disorders—a program uniquely positioned to address the precise gaps identified in our national health strategy.</w:t>
      </w:r>
    </w:p>
    <w:p>
      <w:pPr>
        <w:pStyle w:val="BodyText"/>
      </w:pPr>
      <w:r>
        <w:t xml:space="preserve">My academic foundation includes research on "Socio-Linguistic Factors Affecting Speech Therapy Outcomes Among Bilingual Children in Singapore," published last year by the Asian Journal of Communication Disorders. This work demonstrated that children receiving therapy incorporating their home languages achieved 32% faster progress in articulation skills—a finding now being piloted at the National University Hospital's Speech Therapy Unit. I am confident this research acumen will enable me to immediately contribute to Singapore Singapore's healthcare innovation agenda upon completing my studies.</w:t>
      </w:r>
    </w:p>
    <w:p>
      <w:pPr>
        <w:pStyle w:val="BodyText"/>
      </w:pPr>
      <w:r>
        <w:t xml:space="preserve">The financial aspect of advanced professional training presents a significant barrier, as tuition fees for the SIT program exceed S$40,000 with living expenses adding another S$15,000 annually. This Scholarship Application Letter therefore seeks your critical support to alleviate this burden while ensuring I can dedicate full focus to clinical excellence. With this scholarship, I will be able to fully engage in the 18-month immersive practicum at Singapore General Hospital's newly established Multilingual Communication Centre—where I aim to develop a community outreach model for early detection of speech disorders among preschoolers from low-income families.</w:t>
      </w:r>
    </w:p>
    <w:p>
      <w:pPr>
        <w:pStyle w:val="BodyText"/>
      </w:pPr>
      <w:r>
        <w:t xml:space="preserve">What truly fuels my dedication is witnessing firsthand how communication barriers fracture family cohesion and educational opportunities. During my clinical internship at the Singapore Children's Society, I supported a 7-year-old Malay child with severe apraxia who could not form words despite being fluent in Singlish and Mandarin. Through culturally sensitive therapy integrating storytelling traditions from his village community, he began communicating meaningful sentences within six months—a breakthrough that now motivates my entire professional ethos. This experience embodies why I am committed to becoming a Speech Therapist who doesn't just treat disorders but restores dignity through communication.</w:t>
      </w:r>
    </w:p>
    <w:p>
      <w:pPr>
        <w:pStyle w:val="BodyText"/>
      </w:pPr>
      <w:r>
        <w:t xml:space="preserve">I recognize that Singapore Singapore's healthcare system demands professionals who operate at the intersection of clinical expertise and cultural intelligence. My proposed training includes mandatory modules on 'Managing Cross-Cultural Communication in Multilingual Settings' and 'Technology Integration in Therapy Delivery'—both aligned with the Ministry of Health's 2023 Digital Healthcare Framework. I will also collaborate with the Singapore Speech Therapy Association to develop a standardized assessment tool for children from Indian Tamil communities, addressing a critical gap where speech disorders are frequently misdiagnosed due to cultural context.</w:t>
      </w:r>
    </w:p>
    <w:p>
      <w:pPr>
        <w:pStyle w:val="BodyText"/>
      </w:pPr>
      <w:r>
        <w:t xml:space="preserve">Furthermore, this scholarship represents more than financial assistance—it signifies investment in sustainable healthcare innovation. My post-graduation plan includes establishing a pilot program at the Bedok Community Hospital to deliver teletherapy services for rural communities across Singapore Singapore's island geography, reducing travel barriers for families. I will share all clinical protocols and assessment frameworks through open-access publications, ensuring knowledge transfer beyond my immediate practice.</w:t>
      </w:r>
    </w:p>
    <w:p>
      <w:pPr>
        <w:pStyle w:val="BodyText"/>
      </w:pPr>
      <w:r>
        <w:t xml:space="preserve">The National Healthcare Group's recent report "Bridging the Therapy Gap: A 2035 Vision" cites speech therapy as having the highest growth potential among allied health disciplines in Singapore Singapore. My Scholarship Application Letter positions me to contribute meaningfully to this vision by not only providing direct clinical services but also building capacity through training community health workers in basic communication disorder identification—thereby multiplying our impact across neighborhoods from Sembawang to Sentosa.</w:t>
      </w:r>
    </w:p>
    <w:p>
      <w:pPr>
        <w:pStyle w:val="BodyText"/>
      </w:pPr>
      <w:r>
        <w:t xml:space="preserve">I am deeply honored by the opportunity to submit this Scholarship Application Letter for consideration. My aspiration extends beyond personal achievement; it is a pledge to strengthen Singapore Singapore's healthcare fabric through the transformative power of speech therapy. I have attached my complete academic portfolio, clinical experience documentation, and letters of recommendation from Dr. Lim Wei Chen (Head of Speech Therapy at NUS Health) and Madam Aisha Rahman (Senior Therapist at SGH), all detailing how I embody the values that Singapore Singapore's healthcare future demands.</w:t>
      </w:r>
    </w:p>
    <w:p>
      <w:pPr>
        <w:pStyle w:val="BodyText"/>
      </w:pPr>
      <w:r>
        <w:t xml:space="preserve">Thank you for considering my application to join the next generation of healthcare innovators dedicated to making communication a universal right, not a privilege. I welcome the opportunity to discuss how my professional trajectory aligns with your scholarship's mission during an interview at your convenience.</w:t>
      </w:r>
    </w:p>
    <w:p>
      <w:pPr>
        <w:pStyle w:val="BodyText"/>
      </w:pPr>
      <w:r>
        <w:t xml:space="preserve">Respectfully submitted,</w:t>
      </w:r>
    </w:p>
    <w:p>
      <w:pPr>
        <w:pStyle w:val="BodyText"/>
      </w:pPr>
      <w:r>
        <w:t xml:space="preserve">[Your Full Name]</w:t>
      </w:r>
      <w:r>
        <w:br/>
      </w:r>
      <w:r>
        <w:t xml:space="preserve">Aspiring Speech Therapist | Singapore Singapore Healthcare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Singapore Singapore</dc:title>
  <dc:creator/>
  <dc:language>en</dc:language>
  <cp:keywords/>
  <dcterms:created xsi:type="dcterms:W3CDTF">2026-07-23T13:01:08Z</dcterms:created>
  <dcterms:modified xsi:type="dcterms:W3CDTF">2026-07-23T13:01:08Z</dcterms:modified>
</cp:coreProperties>
</file>

<file path=docProps/custom.xml><?xml version="1.0" encoding="utf-8"?>
<Properties xmlns="http://schemas.openxmlformats.org/officeDocument/2006/custom-properties" xmlns:vt="http://schemas.openxmlformats.org/officeDocument/2006/docPropsVTypes"/>
</file>