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p>
    <w:bookmarkStart w:id="21" w:name="Xa9c86a68fa39608c4be2c2658e5876a5779a6d4"/>
    <w:p>
      <w:pPr>
        <w:pStyle w:val="Heading1"/>
      </w:pPr>
      <w:r>
        <w:t xml:space="preserve">Scholarship Application Letter for Speech Therapist Training in South Africa Cape Town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Cape Town Health Foundation</w:t>
      </w:r>
      <w:r>
        <w:br/>
      </w:r>
      <w:r>
        <w:t xml:space="preserve">123 Medical Avenue</w:t>
      </w:r>
      <w:r>
        <w:br/>
      </w:r>
      <w:r>
        <w:t xml:space="preserve">Cape Town, Western Cape</w:t>
      </w:r>
      <w:r>
        <w:br/>
      </w:r>
      <w:r>
        <w:t xml:space="preserve">South Africa</w:t>
      </w:r>
    </w:p>
    <w:bookmarkStart w:id="20" w:name="X16a5821b72d11571d71cf086f8645c00f235a5f"/>
    <w:p>
      <w:pPr>
        <w:pStyle w:val="Heading2"/>
      </w:pPr>
      <w:r>
        <w:t xml:space="preserve">Subject: Formal Scholarship Application for Speech Therapist Training in South Africa Cape Town</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the opportunity to pursue advanced training as a qualified Speech Therapist within the vibrant healthcare ecosystem of South Africa Cape Town. With unwavering dedication to addressing communication disorders in diverse communities, I have meticulously prepared this application to demonstrate how this scholarship will empower me to become an impactful Speech Therapist serving vulnerable populations across Cape Town and beyond.</w:t>
      </w:r>
    </w:p>
    <w:p>
      <w:pPr>
        <w:pStyle w:val="BodyText"/>
      </w:pPr>
      <w:r>
        <w:t xml:space="preserve">My journey toward becoming a Speech Therapist began during my undergraduate studies in Communication Sciences at the University of Cape Town (UCT), where I volunteered at Khayelitsha Community Health Centre. Witnessing firsthand how speech and language disorders disproportionately affected underprivileged children—many from Xhosa-speaking households—I became acutely aware of the critical gap in specialized services across South Africa Cape Town. In that setting, I observed 78% of children referred to our clinic exhibiting undiagnosed articulation disorders linked to socioeconomic barriers, a statistic that continues to drive my professional mission. This experience crystallized my commitment to becoming a Speech Therapist who not only treats disorders but actively dismantles systemic access challenges in urban South Africa.</w:t>
      </w:r>
    </w:p>
    <w:p>
      <w:pPr>
        <w:pStyle w:val="BodyText"/>
      </w:pPr>
      <w:r>
        <w:t xml:space="preserve">My academic record reflects this passion: I graduated with Honours in Communication Pathology (First Class), focusing my thesis on "Cultural Linguistic Adaptations for Speech Therapy Interventions in Multilingual Cape Town Contexts." My research analyzed how traditional speech therapy approaches failed Xhosa and Afrikaans-speaking children due to linguistic biases, proposing a culturally responsive framework now being piloted at the Cape Town City Health Department. This work underscored my understanding that effective Speech Therapy in South Africa Cape Town requires more than clinical skills—it demands deep cultural humility and community partnership.</w:t>
      </w:r>
    </w:p>
    <w:p>
      <w:pPr>
        <w:pStyle w:val="BodyText"/>
      </w:pPr>
      <w:r>
        <w:t xml:space="preserve">During my internship at Groote Schuur Hospital's Pediatric Audiology Unit, I collaborated with a multidisciplinary team to implement early intervention programs for children with autism spectrum disorder. Notably, we developed a mobile therapy unit that reached 12 rural schools near Cape Town, reducing service delays by 65%. This initiative highlighted the urgent need for Speech Therapists trained in resource-limited settings—a reality I aim to address through this scholarship. In South Africa Cape Town, where approximately 27% of children have untreated speech disorders according to SADHSA (South African Department of Health Statistics), such innovations are not optional; they are life-changing.</w:t>
      </w:r>
    </w:p>
    <w:p>
      <w:pPr>
        <w:pStyle w:val="BodyText"/>
      </w:pPr>
      <w:r>
        <w:t xml:space="preserve">What distinguishes my vision is my commitment to integrating technology with traditional therapy. I am currently developing a mobile app—</w:t>
      </w:r>
      <w:r>
        <w:rPr>
          <w:iCs/>
          <w:i/>
        </w:rPr>
        <w:t xml:space="preserve">Cape Town Speak</w:t>
      </w:r>
      <w:r>
        <w:t xml:space="preserve">—co-created with local caregivers to provide home-based exercises for speech disorders in indigenous languages. This project, endorsed by the South African Speech-Language-Hearing Association (SASLHA), aligns precisely with the Department of Health's 2030 digital health strategy. I believe this scholarship will accelerate my ability to scale this tool across Cape Town's township clinics, directly addressing the 1:40 therapist-to-children ratio in our most underserved communities.</w:t>
      </w:r>
    </w:p>
    <w:p>
      <w:pPr>
        <w:pStyle w:val="BodyText"/>
      </w:pPr>
      <w:r>
        <w:t xml:space="preserve">I recognize that South Africa Cape Town faces unique challenges as a city of stark contrasts—where world-class medical facilities coexist with informal settlements lacking basic healthcare access. As a Speech Therapist-in-training, I have already contributed to bridging this divide through community workshops in Langa Township, teaching caregivers simple language stimulation techniques. My goal is to establish a permanent community outreach program within Cape Town's public health system, modeled on these successful pilot sessions. This scholarship represents the critical investment needed to transition from volunteer work to sustainable professional impact.</w:t>
      </w:r>
    </w:p>
    <w:p>
      <w:pPr>
        <w:pStyle w:val="BodyText"/>
      </w:pPr>
      <w:r>
        <w:t xml:space="preserve">The financial barriers confronting aspiring Speech Therapists in South Africa are particularly acute. With annual training costs exceeding R180,000 (ZAR) and limited bursaries, many talented candidates—especially those from historically disadvantaged communities—are forced to abandon their dreams. This scholarship would eliminate that obstacle for me while creating a ripple effect: Upon certification, I will commit 15 hours weekly to pro-bono services in Cape Town's public clinics, directly serving the same communities I now support as an intern. My roadmap includes securing SASLHA accreditation within two years and partnering with NGOs like The Language Project to expand our digital outreach model citywide.</w:t>
      </w:r>
    </w:p>
    <w:p>
      <w:pPr>
        <w:pStyle w:val="BodyText"/>
      </w:pPr>
      <w:r>
        <w:t xml:space="preserve">South Africa Cape Town holds immense potential for transformative speech therapy work. Our city's linguistic diversity (11 official languages) offers a unique laboratory for developing inclusive practices, yet current training programs rarely prepare therapists for this complexity. Through this scholarship, I will pioneer culturally grounded methodologies that respect the nuances of African communication styles while meeting international clinical standards—a necessity that has been absent in my own training. My proposed curriculum includes specialized modules on trauma-informed therapy for children exposed to violence (prevalent in Cape Town's high-risk areas) and evidence-based approaches for speech disorders linked to malnutrition—issues directly impacting 42% of preschoolers in Cape Flats communities.</w:t>
      </w:r>
    </w:p>
    <w:p>
      <w:pPr>
        <w:pStyle w:val="BodyText"/>
      </w:pPr>
      <w:r>
        <w:t xml:space="preserve">My professional ethos centers on the principle that every voice matters. In South Africa Cape Town, where 15% of children face communication barriers that hinder educational success (per Statistics South Africa), my role as a Speech Therapist extends beyond therapy rooms—it encompasses advocacy, community education, and systems change. This scholarship isn't merely financial support; it's an investment in a sustainable model for equitable healthcare access. I have already secured preliminary agreements with three Cape Town clinics to host my practical training, ensuring immediate application of skills upon completion.</w:t>
      </w:r>
    </w:p>
    <w:p>
      <w:pPr>
        <w:pStyle w:val="BodyText"/>
      </w:pPr>
      <w:r>
        <w:t xml:space="preserve">As I conclude this</w:t>
      </w:r>
      <w:r>
        <w:t xml:space="preserve"> </w:t>
      </w:r>
      <w:r>
        <w:rPr>
          <w:bCs/>
          <w:b/>
        </w:rPr>
        <w:t xml:space="preserve">Scholarship Application Letter</w:t>
      </w:r>
      <w:r>
        <w:t xml:space="preserve">, I wish to reaffirm that becoming a Speech Therapist in South Africa Cape Town is not just a career choice—it is a covenant with our community's future. The Cape Town Health Foundation's commitment to nurturing healthcare leaders resonates deeply with my vision of a city where every child can communicate, learn, and thrive without barriers. I am prepared to bring relentless dedication, innovative thinking, and unshakeable cultural commitment to this scholarship opportunity.</w:t>
      </w:r>
    </w:p>
    <w:p>
      <w:pPr>
        <w:pStyle w:val="BodyText"/>
      </w:pPr>
      <w:r>
        <w:t xml:space="preserve">Thank you for considering my application. I welcome the opportunity to discuss how my background aligns with your mission during an interview at your earliest convenience. I have attached all required documents and remain available for any further information needed.</w:t>
      </w:r>
    </w:p>
    <w:p>
      <w:pPr>
        <w:pStyle w:val="BodyText"/>
      </w:pPr>
      <w:r>
        <w:t xml:space="preserve">Sincerely,</w:t>
      </w:r>
    </w:p>
    <w:p>
      <w:pPr>
        <w:pStyle w:val="BodyText"/>
      </w:pPr>
      <w:r>
        <w:rPr>
          <w:bCs/>
          <w:b/>
        </w:rPr>
        <w:t xml:space="preserve">[Your Full Name]</w:t>
      </w:r>
      <w:r>
        <w:br/>
      </w:r>
      <w:r>
        <w:t xml:space="preserve">Future Speech Therapist, South Africa Cape Town</w:t>
      </w:r>
      <w:r>
        <w:br/>
      </w:r>
      <w:r>
        <w:t xml:space="preserve">Certified Community Health Volunteer (Cape Town Municipal Health)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Position</dc:title>
  <dc:creator/>
  <dc:language>en</dc:language>
  <cp:keywords/>
  <dcterms:created xsi:type="dcterms:W3CDTF">2026-07-23T21:27:23Z</dcterms:created>
  <dcterms:modified xsi:type="dcterms:W3CDTF">2026-07-23T21:27:23Z</dcterms:modified>
</cp:coreProperties>
</file>

<file path=docProps/custom.xml><?xml version="1.0" encoding="utf-8"?>
<Properties xmlns="http://schemas.openxmlformats.org/officeDocument/2006/custom-properties" xmlns:vt="http://schemas.openxmlformats.org/officeDocument/2006/docPropsVTypes"/>
</file>