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531d5f2e31dcc0d8b42c57b63cf2fdd2339104f"/>
    <w:p>
      <w:pPr>
        <w:pStyle w:val="Heading1"/>
      </w:pPr>
      <w:r>
        <w:t xml:space="preserve">Scholarship Application Letter: Pursuing Advanced Statistical Expertise for Development in DR Congo Kinshasa</w:t>
      </w:r>
    </w:p>
    <w:p>
      <w:pPr>
        <w:pStyle w:val="FirstParagraph"/>
      </w:pPr>
      <w:r>
        <w:t xml:space="preserve">Dear Scholarship Selection Committee,</w:t>
      </w:r>
    </w:p>
    <w:p>
      <w:pPr>
        <w:pStyle w:val="BodyText"/>
      </w:pPr>
      <w:r>
        <w:t xml:space="preserve">I am writing to express my profound commitment to advancing statistical excellence within the Democratic Republic of Congo, specifically focusing on urban development challenges in Kinshasa. As a dedicated aspiring Statistician with a deep-rooted passion for data-driven solutions in my home country, I am submitting this Scholarship Application Letter to apply for the prestigious [Name of Scholarship Program] scholarship. This opportunity represents not merely an academic pursuit but a vital step toward empowering Kinshasa and the broader DR Congo with robust statistical infrastructure essential for sustainable national progress.</w:t>
      </w:r>
    </w:p>
    <w:p>
      <w:pPr>
        <w:pStyle w:val="BodyText"/>
      </w:pPr>
      <w:r>
        <w:t xml:space="preserve">The Democratic Republic of Congo faces immense developmental challenges, from healthcare access disparities in its rapidly growing urban centers to resource allocation inefficiencies in agriculture and infrastructure. Kinshasa, the nation's capital and a city of over 15 million inhabitants, epitomizes these complexities. Informal settlements expand daily, public health systems struggle with fragmented data on diseases like malaria and cholera, and economic planning lacks granular statistical foundations. As a Statistician committed to addressing these realities, I understand that effective policy-making cannot occur without reliable data. My academic background in Applied Statistics from the University of Kinshasa has equipped me with foundational skills in survey design, data analysis using R and Python, and geographic information systems (GIS). However, to truly transform how DR Congo Kinshasa utilizes statistics for decision-making at scale, I require advanced training in modern methodologies such as machine learning for predictive analytics, complex survey sampling techniques for hard-to-reach populations, and big data management – all critical gaps I aim to bridge through this scholarship.</w:t>
      </w:r>
    </w:p>
    <w:p>
      <w:pPr>
        <w:pStyle w:val="BodyText"/>
      </w:pPr>
      <w:r>
        <w:t xml:space="preserve">My motivation stems from firsthand experience. During my undergraduate fieldwork in Kinshasa’s Ngaliema District, I assisted a local NGO in collecting household data on water access. The process was hampered by outdated paper-based systems, lack of trained personnel, and minimal integration with government databases. We documented that over 65% of sampled households relied on unsafe water sources – a statistic that could have been immediately actionable with proper statistical support. This experience crystallized my purpose: I am not just studying statistics; I am training to become a Statistician who directly serves the people of DR Congo Kinshasa, transforming raw data into tools for equitable development. The proposed scholarship would provide the necessary resources to study at [Target University/Institution], renowned for its expertise in development statistics and urban data science – a program uniquely positioned to address the specific needs of contexts like ours.</w:t>
      </w:r>
    </w:p>
    <w:p>
      <w:pPr>
        <w:pStyle w:val="BodyText"/>
      </w:pPr>
      <w:r>
        <w:t xml:space="preserve">My academic trajectory reflects this focused vision. I have maintained a 3.8 GPA while actively contributing to projects related to public health surveillance in Kinshasa, collaborating with the National Institute of Statistics (INS) on preliminary census data analysis. I have also developed a pilot mobile-based survey tool for community health workers, tested in three neighborhoods of Kinshasa, which reduced data entry errors by 40%. These experiences underscore my practical understanding of statistical challenges in DR Congo’s urban landscape and my ability to apply technical skills within resource-constrained environments. This scholarship is not merely an investment in my education; it is a strategic investment in strengthening the statistical ecosystem that underpins governance and service delivery across Kinshasa.</w:t>
      </w:r>
    </w:p>
    <w:p>
      <w:pPr>
        <w:pStyle w:val="BodyText"/>
      </w:pPr>
      <w:r>
        <w:t xml:space="preserve">Upon completing this advanced training, I will immediately return to DR Congo Kinshasa to serve as a Statistical Advisor for the Ministry of Health, focusing on real-time disease outbreak monitoring. I propose establishing a "Kinshasa Urban Data Hub," leveraging the skills gained through this scholarship to create an integrated platform using open-source tools. This hub would centralize health, demographic, and infrastructure data from diverse sources – hospitals, NGOs, municipal records – enabling evidence-based responses to crises like cholera outbreaks or urban flooding. Furthermore, I plan to mentor local students at the University of Kinshasa’s Department of Statistics through workshops on modern analytical techniques tailored for Congolese contexts. My long-term vision extends beyond Kinshasa: building a network of Statisticians across DR Congo who prioritize ethical data practices, community engagement in data collection, and transparency in government reporting – addressing the critical deficit that hinders our nation's development trajectory.</w:t>
      </w:r>
    </w:p>
    <w:p>
      <w:pPr>
        <w:pStyle w:val="BodyText"/>
      </w:pPr>
      <w:r>
        <w:t xml:space="preserve">DR Congo Kinshasa is not merely my home; it is the proving ground for statistical innovation. The world needs more Statisticians who understand the unique socio-cultural and infrastructural realities of African urban centers, particularly one as complex and vital as Kinshasa. My application reflects a deep commitment to applying statistical science where it can have the most profound impact: empowering communities, informing policy, and accelerating progress in a nation with immense potential but critical data gaps. I am acutely aware that this scholarship will be used with disciplined focus to produce tangible outcomes for DR Congo’s development agenda.</w:t>
      </w:r>
    </w:p>
    <w:p>
      <w:pPr>
        <w:pStyle w:val="BodyText"/>
      </w:pPr>
      <w:r>
        <w:t xml:space="preserve">The opportunity to contribute meaningfully as a Statistician trained at the highest international standards is what drives me. I have meticulously researched programs aligned with the specific needs of DR Congo Kinshasa and confirm that [Target University/Institution] offers the precise expertise required – from courses on "Statistical Methods for Developing Economies" to partnerships with UN agencies operating in Kinshasa. My proposed research framework directly addresses priorities outlined in DR Congo's National Development Plan (PND) and the United Nations Sustainable Development Goals (SDGs), particularly Goal 17: Partnerships for the Goals, which emphasizes data capacity building.</w:t>
      </w:r>
    </w:p>
    <w:p>
      <w:pPr>
        <w:pStyle w:val="BodyText"/>
      </w:pPr>
      <w:r>
        <w:t xml:space="preserve">I am confident that this Scholarship Application Letter clearly articulates my readiness, commitment, and strategic vision. I am prepared to excel academically in your program and will dedicate myself fully to ensuring every aspect of this scholarship directly benefits Kinshasa's statistical capacity and the broader development aspirations of DR Congo. Thank you for considering my application. I eagerly await the opportunity to discuss how my skills as a future Statistician can contribute to transforming data into action for DR Congo Kinshasa.</w:t>
      </w:r>
    </w:p>
    <w:p>
      <w:pPr>
        <w:pStyle w:val="BodyText"/>
      </w:pPr>
      <w:r>
        <w:t xml:space="preserve">Sincerely,</w:t>
      </w:r>
    </w:p>
    <w:p>
      <w:pPr>
        <w:pStyle w:val="BodyText"/>
      </w:pPr>
      <w:r>
        <w:t xml:space="preserve">[Your Full Name]</w:t>
      </w:r>
    </w:p>
    <w:p>
      <w:pPr>
        <w:pStyle w:val="BodyText"/>
      </w:pPr>
      <w:r>
        <w:t xml:space="preserve">University of Kinshasa, Department of Statistics</w:t>
      </w:r>
    </w:p>
    <w:p>
      <w:pPr>
        <w:pStyle w:val="BodyText"/>
      </w:pPr>
      <w:r>
        <w:t xml:space="preserve">Kinshasa, Democratic Republic of the Congo</w:t>
      </w:r>
    </w:p>
    <w:p>
      <w:pPr>
        <w:pStyle w:val="BodyText"/>
      </w:pPr>
      <w:r>
        <w:t xml:space="preserve">Email: your.email@unikin.ac.cd | Phone: +243 XX XXX XXXX</w:t>
      </w:r>
    </w:p>
    <w:p>
      <w:r>
        <w:pict>
          <v:rect style="width:0;height:1.5pt" o:hralign="center" o:hrstd="t" o:hr="t"/>
        </w:pict>
      </w:r>
    </w:p>
    <w:p>
      <w:pPr>
        <w:pStyle w:val="FirstParagraph"/>
      </w:pPr>
      <w:r>
        <w:t xml:space="preserve">This Scholarship Application Letter is submitted for the [Name of Scholarship Program] with the specific goal of advancing statistical capacity in DR Congo Kinshasa, empowering a future Statistician to address critical development challenges through data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DR Congo Kinshasa</dc:title>
  <dc:creator/>
  <dc:language>en</dc:language>
  <cp:keywords/>
  <dcterms:created xsi:type="dcterms:W3CDTF">2026-07-19T21:50:18Z</dcterms:created>
  <dcterms:modified xsi:type="dcterms:W3CDTF">2026-07-19T21:50:18Z</dcterms:modified>
</cp:coreProperties>
</file>

<file path=docProps/custom.xml><?xml version="1.0" encoding="utf-8"?>
<Properties xmlns="http://schemas.openxmlformats.org/officeDocument/2006/custom-properties" xmlns:vt="http://schemas.openxmlformats.org/officeDocument/2006/docPropsVTypes"/>
</file>