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Lyon</w:t>
      </w:r>
    </w:p>
    <w:bookmarkStart w:id="20" w:name="X510fd37c52ed2a01825744a026b61be5f4d5eba"/>
    <w:p>
      <w:pPr>
        <w:pStyle w:val="Heading1"/>
      </w:pPr>
      <w:r>
        <w:t xml:space="preserve">Scholarship Application Letter: Pursuing Advanced Statistical Expertise in Lyon, France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program at the University of Lyon, specifically targeting advanced training in Statistics. As an aspiring statistician with a meticulously cultivated academic foundation and a deep-seated passion for leveraging data to address complex societal challenges, I have identified France’s vibrant academic ecosystem—particularly Lyon’s world-class research institutions—as the indispensable crucible for my professional evolution. This scholarship represents not merely financial support, but the pivotal catalyst that will empower me to contribute meaningfully to the global statistical community while immersing myself in Lyon’s unique intellectual and cultural landscape.</w:t>
      </w:r>
    </w:p>
    <w:p>
      <w:pPr>
        <w:pStyle w:val="BodyText"/>
      </w:pPr>
      <w:r>
        <w:t xml:space="preserve">My academic journey has been a deliberate trajectory toward becoming a proficient and innovative Statistician. I hold a Bachelor’s degree in Mathematics with Honors from [Your University], where I specialized in probability theory, mathematical statistics, and computational methods. My Master’s thesis, titled “Bayesian Hierarchical Modeling for Spatial Epidemiological Data,” earned top honors for its rigorous application of advanced statistical techniques to analyze the spread of vector-borne diseases across regional datasets. This work demanded not only technical mastery but also the ability to translate complex statistical outputs into actionable insights—a skill I refined through collaboration with public health researchers at [Your Institution’s Partner Hospital/Agency]. My hands-on experience includes developing predictive models for resource allocation in healthcare systems and utilizing R, Python (with libraries like scikit-learn and TensorFlow), and SAS for large-scale data analysis. These experiences have solidified my conviction that statistical expertise is a powerful engine for evidence-based decision-making in fields ranging from public health to environmental sustainability—goals deeply aligned with the priorities of the Auvergne-Rhône-Alpes region, where Lyon serves as a dynamic hub.</w:t>
      </w:r>
    </w:p>
    <w:p>
      <w:pPr>
        <w:pStyle w:val="BodyText"/>
      </w:pPr>
      <w:r>
        <w:t xml:space="preserve">It is precisely this alignment that makes Lyon an unparalleled destination for my doctoral studies. France has long been synonymous with mathematical rigor and statistical innovation, and Lyon stands at its epicenter. The University of Lyon, through its interdisciplinary research centers such as the Centre de Recherche en Économie et Statistique (CREST), the Institut National de la Statistique et des Études Économiques (INSEE) partnerships, and the esteemed ENS de Lyon’s Mathematics and Statistics department, offers an environment where theoretical excellence converges with real-world impact. I am particularly inspired by Professor [Name]’s groundbreaking work on causal inference in high-dimensional data at CREST—a methodology directly relevant to my proposed research on optimizing urban mobility networks using anonymized public transport datasets from the Lyon metropolitan area. Moreover, Lyon’s strategic position as a European leader in AI and data science (evident in initiatives like the *Lyon Data Science Center*) provides access to collaborative projects with industry partners such as Thales, Airbus, and regional healthcare consortia. This ecosystem is not merely advantageous; it is essential for my vision of becoming a Statistician who bridges academic research with tangible societal benefits.</w:t>
      </w:r>
    </w:p>
    <w:p>
      <w:pPr>
        <w:pStyle w:val="BodyText"/>
      </w:pPr>
      <w:r>
        <w:t xml:space="preserve">My proposed research focuses on *Dynamic Statistical Modeling for Sustainable Urban Systems: A Case Study of Lyon’s Transportation Infrastructure*. I aim to develop novel spatiotemporal models that integrate multi-source data (including GPS trajectories, sensor networks, and socioeconomic indicators) to predict congestion patterns and optimize public transit routes. This work directly addresses the City of Lyon’s strategic goals under its *Plan Climat* (Climate Plan), which prioritizes reducing carbon emissions through smarter urban planning. Critically, access to Lyon’s unique datasets—often unavailable elsewhere—will enable my research to yield actionable results for local policymakers, making a measurable difference in residents’ daily lives. The scholarship would provide the essential financial stability I require to fully engage with this research, allowing me to dedicate myself entirely to methodological innovation and fieldwork within the city, rather than diverting energy toward financial constraints. This is especially vital given Lyon’s high cost of living and my commitment to residing in the city for the duration of my studies, fostering deep integration into its academic community.</w:t>
      </w:r>
    </w:p>
    <w:p>
      <w:pPr>
        <w:pStyle w:val="BodyText"/>
      </w:pPr>
      <w:r>
        <w:t xml:space="preserve">Furthermore, I am deeply committed to contributing to Lyon’s statistical ecosystem beyond academia. I actively seek opportunities to mentor undergraduate students at local institutions and collaborate with civic organizations like *Lyon Métropole* on data literacy workshops. My fluency in French (C1 level) and extensive experience living abroad have equipped me with the cultural sensitivity necessary to thrive in France’s academic milieu. I am eager to learn from Lyon’s distinguished Statisticians, participate in seminars at the *Institut des Sciences Mathématiques de Lyon* (ISML), and eventually become a contributor to France’s reputation as a global leader in statistical science. This scholarship is not an end point but the launchpad for my long-term goal: to establish a research group focused on ethical data science applications in urban governance, based within the Lyon academic community.</w:t>
      </w:r>
    </w:p>
    <w:p>
      <w:pPr>
        <w:pStyle w:val="BodyText"/>
      </w:pPr>
      <w:r>
        <w:t xml:space="preserve">The financial burden of pursuing advanced studies abroad remains a significant barrier for many talented students from diverse backgrounds. This scholarship would alleviate this constraint and enable me to focus wholly on intellectual growth. I understand that the resources supporting this program are limited, and I assure you that your investment will yield exceptional returns—not only in my academic achievements but in the tangible contributions I will make to Lyon’s scientific community and beyond. My track record of securing research grants, publishing in peer-reviewed journals (e.g., *Journal of Statistical Software*), and presenting at international conferences like the International Conference on Statistical Learning underscores my capacity to deliver results commensurate with the scholarship’s expectations.</w:t>
      </w:r>
    </w:p>
    <w:p>
      <w:pPr>
        <w:pStyle w:val="BodyText"/>
      </w:pPr>
      <w:r>
        <w:t xml:space="preserve">In conclusion, I envision myself not as a passive recipient of this opportunity but as an active participant in Lyon’s legacy of statistical excellence. The synergy between my academic trajectory, research vision, and Lyon’s unparalleled resources creates a compelling case for why this scholarship is the critical next step in my journey to become a leading Statistician. I am eager to bring my analytical rigor, collaborative spirit, and dedication to sustainable development to your institution’s vibrant community and contribute meaningfully to the ongoing advancement of statistical science in France.</w:t>
      </w:r>
    </w:p>
    <w:p>
      <w:pPr>
        <w:pStyle w:val="BodyText"/>
      </w:pPr>
      <w:r>
        <w:t xml:space="preserve">Thank you for considering my application. I welcome the opportunity to discuss how my background aligns with your program’s objectives during an interview at your convenience. I look forward to contributing as a Statistician dedicated to empowering Lyon and its global partners through data-driven innovation.</w:t>
      </w:r>
    </w:p>
    <w:p>
      <w:pPr>
        <w:pStyle w:val="BodyText"/>
      </w:pPr>
      <w:r>
        <w:t xml:space="preserve">Sincerely,</w:t>
      </w:r>
    </w:p>
    <w:p>
      <w:pPr>
        <w:pStyle w:val="BodyText"/>
      </w:pPr>
      <w:r>
        <w:t xml:space="preserve">[Your Full Name]</w:t>
      </w:r>
    </w:p>
    <w:p>
      <w:pPr>
        <w:pStyle w:val="BodyText"/>
      </w:pPr>
      <w:r>
        <w:t xml:space="preserve">[Your Contact Information: Email, Phone, Current Address]</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Lyon</dc:title>
  <dc:creator/>
  <dc:language>en</dc:language>
  <cp:keywords/>
  <dcterms:created xsi:type="dcterms:W3CDTF">2025-12-10T20:39:01Z</dcterms:created>
  <dcterms:modified xsi:type="dcterms:W3CDTF">2025-12-10T20:39:01Z</dcterms:modified>
</cp:coreProperties>
</file>

<file path=docProps/custom.xml><?xml version="1.0" encoding="utf-8"?>
<Properties xmlns="http://schemas.openxmlformats.org/officeDocument/2006/custom-properties" xmlns:vt="http://schemas.openxmlformats.org/officeDocument/2006/docPropsVTypes"/>
</file>