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Statistician</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scholarship-application-letter"/>
    <w:p>
      <w:pPr>
        <w:pStyle w:val="Heading1"/>
      </w:pPr>
      <w:r>
        <w:t xml:space="preserve">SCHOLARSHIP APPLICATION LETTER</w:t>
      </w:r>
    </w:p>
    <w:p>
      <w:pPr>
        <w:pStyle w:val="FirstParagraph"/>
      </w:pPr>
      <w:r>
        <w:t xml:space="preserve">For the Advanced Statistical Research Scholarship in Italy Naples</w:t>
      </w:r>
    </w:p>
    <w:bookmarkEnd w:id="20"/>
    <w:p>
      <w:pPr>
        <w:pStyle w:val="BodyText"/>
      </w:pPr>
      <w:r>
        <w:t xml:space="preserve">October 26, 2023</w:t>
      </w:r>
    </w:p>
    <w:p>
      <w:pPr>
        <w:pStyle w:val="BodyText"/>
      </w:pPr>
      <w:r>
        <w:t xml:space="preserve">Dr. Sofia Rossi</w:t>
      </w:r>
    </w:p>
    <w:p>
      <w:pPr>
        <w:pStyle w:val="BodyText"/>
      </w:pPr>
      <w:r>
        <w:t xml:space="preserve">Scholarship Committee Chair</w:t>
      </w:r>
    </w:p>
    <w:p>
      <w:pPr>
        <w:pStyle w:val="BodyText"/>
      </w:pPr>
      <w:r>
        <w:t xml:space="preserve">University of Naples Federico II</w:t>
      </w:r>
    </w:p>
    <w:p>
      <w:pPr>
        <w:pStyle w:val="BodyText"/>
      </w:pPr>
      <w:r>
        <w:t xml:space="preserve">Piazza Università, 10 - 80134 Naples, Italy</w:t>
      </w:r>
    </w:p>
    <w:bookmarkStart w:id="21" w:name="Xe2b84abbac918da93f0e34c127a4759e63648b6"/>
    <w:p>
      <w:pPr>
        <w:pStyle w:val="Heading2"/>
      </w:pPr>
      <w:r>
        <w:t xml:space="preserve">Subject: Application for Advanced Statistical Research Scholarship</w:t>
      </w:r>
    </w:p>
    <w:bookmarkEnd w:id="21"/>
    <w:p>
      <w:pPr>
        <w:pStyle w:val="FirstParagraph"/>
      </w:pPr>
      <w:r>
        <w:t xml:space="preserve">Dear Dr. Rossi and Esteemed Members of the Scholarship Committee,</w:t>
      </w:r>
    </w:p>
    <w:p>
      <w:pPr>
        <w:pStyle w:val="BodyText"/>
      </w:pPr>
      <w:r>
        <w:t xml:space="preserve">It is with profound enthusiasm and meticulous preparation that I submit my application for the Advanced Statistical Research Scholarship at the University of Naples Federico II, specifically designed to support emerging professionals in statistics pursuing impactful work within Italy Naples. As a dedicated</w:t>
      </w:r>
      <w:r>
        <w:t xml:space="preserve"> </w:t>
      </w:r>
      <w:r>
        <w:rPr>
          <w:iCs/>
          <w:i/>
        </w:rPr>
        <w:t xml:space="preserve">Statistician</w:t>
      </w:r>
      <w:r>
        <w:t xml:space="preserve"> </w:t>
      </w:r>
      <w:r>
        <w:t xml:space="preserve">with specialized training in spatial data analysis and public health modeling, I have long admired Naples' unique position as a dynamic hub where statistical innovation meets cultural heritage and urban challenges—a convergence that perfectly aligns with my academic trajectory and professional aspirations.</w:t>
      </w:r>
    </w:p>
    <w:p>
      <w:pPr>
        <w:pStyle w:val="BodyText"/>
      </w:pPr>
      <w:r>
        <w:t xml:space="preserve">My academic foundation was forged at the University of Bologna, where I earned a Master of Science in Applied Statistics with honors, focusing on predictive modeling for urban infrastructure resilience. My thesis, "Geospatial Analysis of Public Health Infrastructure in Mediterranean Coastal Cities," directly examined Naples' sanitation systems through statistical lens—a study that revealed critical correlations between historical flood patterns and current public health outcomes. This work not only earned departmental recognition but also established my commitment to applying</w:t>
      </w:r>
      <w:r>
        <w:t xml:space="preserve"> </w:t>
      </w:r>
      <w:r>
        <w:rPr>
          <w:iCs/>
          <w:i/>
        </w:rPr>
        <w:t xml:space="preserve">Statistician</w:t>
      </w:r>
      <w:r>
        <w:t xml:space="preserve">-driven insights to tangible community challenges. I further strengthened this foundation with a six-month internship at Italy's National Institute of Statistics (ISTAT), where I contributed to the "Southern Italy Urban Development Project," analyzing demographic shifts in Naples' historic districts using Bayesian hierarchical models.</w:t>
      </w:r>
    </w:p>
    <w:p>
      <w:pPr>
        <w:pStyle w:val="BodyText"/>
      </w:pPr>
      <w:r>
        <w:t xml:space="preserve">The significance of securing this</w:t>
      </w:r>
      <w:r>
        <w:t xml:space="preserve"> </w:t>
      </w:r>
      <w:r>
        <w:rPr>
          <w:iCs/>
          <w:i/>
        </w:rPr>
        <w:t xml:space="preserve">Scholarship Application Letter</w:t>
      </w:r>
      <w:r>
        <w:t xml:space="preserve"> </w:t>
      </w:r>
      <w:r>
        <w:t xml:space="preserve">cannot be overstated for my research trajectory. The scholarship's focus on Naples represents a pivotal opportunity to transition from theoretical application to meaningful local impact. Naples, with its 3 million inhabitants, complex urban topography, and rich historical data archives, presents an unparalleled laboratory for statistical innovation. I propose to develop a framework integrating machine learning with traditional time-series analysis to model the socioeconomic impacts of tourism on Neapolitan neighborhoods—a pressing issue affecting cultural preservation and quality of life. This research directly addresses the University's strategic priority of "Sustainable Urban Development" while contributing to Italy Naples' urgent need for data-informed policy in tourism management.</w:t>
      </w:r>
    </w:p>
    <w:p>
      <w:pPr>
        <w:pStyle w:val="BodyText"/>
      </w:pPr>
      <w:r>
        <w:t xml:space="preserve">What distinguishes this opportunity is its contextual specificity to Italy Naples. Unlike generic statistical programs, this scholarship requires immersion within the local ecosystem—a requirement I've actively prepared for through three years of Italian language certification (C1 level) and cultural integration efforts. Last year, I co-organized an international statistics workshop at the Naples Center for Social Sciences, where I presented preliminary findings on migration patterns in Southern Italy using open-source geospatial tools. This experience demonstrated my capacity to collaborate within Naples' academic network while respecting its unique sociocultural framework. The scholarship's emphasis on community engagement—requiring researchers to present findings at local municipal forums—resonates deeply with my belief that statistical work must serve as a bridge between data and lived experience, particularly in cities like Naples where historical context shapes contemporary challenges.</w:t>
      </w:r>
    </w:p>
    <w:p>
      <w:pPr>
        <w:pStyle w:val="BodyText"/>
      </w:pPr>
      <w:r>
        <w:t xml:space="preserve">My technical proficiency aligns precisely with the scholarship's requirements. I possess advanced expertise in R, Python (with libraries including scikit-learn and GeoPandas), and SQL for large-scale dataset management, as evidenced by my recent publication in the *Journal of Spatial Statistics* ("Temporal Analysis of Urban Heat Islands in Mediterranean Metropolises"). Crucially, I have developed specialized skills for Naples' unique data landscape: I've curated historical records from the Archivio di Stato di Napoli to create longitudinal datasets on 19th-century urban planning, and I'm currently adapting deep learning models to analyze social media sentiment about neighborhood changes in Naples' historic center—a project that directly serves local policymakers. This technical foundation ensures immediate contribution to the scholarship's research goals upon arrival in Italy Naples.</w:t>
      </w:r>
    </w:p>
    <w:p>
      <w:pPr>
        <w:pStyle w:val="BodyText"/>
      </w:pPr>
      <w:r>
        <w:t xml:space="preserve">The socioeconomic imperative for this work is urgent. Naples faces critical challenges including tourism overcapacity (30 million annual visitors), aging infrastructure, and climate vulnerability—all areas where statistical modeling can drive equitable solutions. My proposed research would generate actionable insights for the Comune di Napoli's Sustainable Tourism Task Force, potentially influencing policies to redistribute visitor flows and protect cultural heritage sites like Castel dell'Ovo. This aligns perfectly with Italy Naples' strategic vision for "Smart City" initiatives, as outlined in their 2023 Urban Development Plan. I am particularly inspired by Naples' historical role as a statistical pioneer—the city hosted the first Italian census in 1861—and I aim to honor this legacy through contemporary methodologies.</w:t>
      </w:r>
    </w:p>
    <w:p>
      <w:pPr>
        <w:pStyle w:val="BodyText"/>
      </w:pPr>
      <w:r>
        <w:t xml:space="preserve">Financially, this scholarship is indispensable for my research phase. Without it, I would be unable to cover essential costs for data acquisition from Naples' municipal archives and fieldwork in marginalized neighborhoods like Sanità and Ponticelli. The scholarship's stipend would enable me to dedicate full-time attention to developing the statistical models while engaging deeply with Naples' communities—a commitment that cannot be compromised by part-time work. Furthermore, as a non-EU applicant, the scholarship provides critical support for my residence permit process and integration into Italy's academic ecosystem.</w:t>
      </w:r>
    </w:p>
    <w:p>
      <w:pPr>
        <w:pStyle w:val="BodyText"/>
      </w:pPr>
      <w:r>
        <w:t xml:space="preserve">My long-term vision extends beyond academia to institutional impact within Italy Naples. I aspire to establish a dedicated urban analytics lab at the University of Naples Federico II, fostering collaboration between statisticians, urban planners, and community organizations. This would directly support Italy's National Recovery Plan (PNRR) goals for data-driven governance in Southern Italy. Having witnessed firsthand how statistical literacy empowers communities—through my work with local NGOs in Naples' waterfront districts—I am committed to translating complex models into accessible insights for municipal decision-makers and citizens alike.</w:t>
      </w:r>
    </w:p>
    <w:p>
      <w:pPr>
        <w:pStyle w:val="BodyText"/>
      </w:pPr>
      <w:r>
        <w:t xml:space="preserve">In conclusion, this</w:t>
      </w:r>
      <w:r>
        <w:t xml:space="preserve"> </w:t>
      </w:r>
      <w:r>
        <w:rPr>
          <w:iCs/>
          <w:i/>
        </w:rPr>
        <w:t xml:space="preserve">Scholarship Application Letter</w:t>
      </w:r>
      <w:r>
        <w:t xml:space="preserve"> </w:t>
      </w:r>
      <w:r>
        <w:t xml:space="preserve">represents not merely a funding request but a strategic partnership between my technical expertise in statistical science and the University of Naples Federico II's mission to leverage data for Naples' sustainable future. I am prepared to immerse myself fully in Italy Naples' academic, cultural, and civic life while advancing statistical methodologies with tangible local impact. The unique convergence of historical significance, contemporary urban challenges, and research opportunity within Naples makes this scholarship the essential catalyst for my professional journey as a</w:t>
      </w:r>
      <w:r>
        <w:t xml:space="preserve"> </w:t>
      </w:r>
      <w:r>
        <w:rPr>
          <w:iCs/>
          <w:i/>
        </w:rPr>
        <w:t xml:space="preserve">Statistician</w:t>
      </w:r>
      <w:r>
        <w:t xml:space="preserve"> </w:t>
      </w:r>
      <w:r>
        <w:t xml:space="preserve">committed to serving communities through data.</w:t>
      </w:r>
    </w:p>
    <w:p>
      <w:pPr>
        <w:pStyle w:val="BodyText"/>
      </w:pPr>
      <w:r>
        <w:t xml:space="preserve">Thank you for considering my application. I welcome the opportunity to discuss how my background in statistical innovation aligns with your mission and eagerly anticipate the possibility of contributing to Naples' vibrant intellectual landscape.</w:t>
      </w:r>
    </w:p>
    <w:p>
      <w:pPr>
        <w:pStyle w:val="BodyText"/>
      </w:pPr>
      <w:r>
        <w:t xml:space="preserve">Sincerely,</w:t>
      </w:r>
    </w:p>
    <w:p>
      <w:pPr>
        <w:pStyle w:val="BodyText"/>
      </w:pPr>
      <w:r>
        <w:t xml:space="preserve">Elena Conti</w:t>
      </w:r>
    </w:p>
    <w:p>
      <w:pPr>
        <w:pStyle w:val="BodyText"/>
      </w:pPr>
      <w:r>
        <w:t xml:space="preserve">Master of Science in Applied Statistics (University of Bologna)</w:t>
      </w:r>
    </w:p>
    <w:p>
      <w:pPr>
        <w:pStyle w:val="BodyText"/>
      </w:pPr>
      <w:r>
        <w:t xml:space="preserve">Research Associate, Center for Urban Data Innovation</w:t>
      </w:r>
    </w:p>
    <w:p>
      <w:pPr>
        <w:pStyle w:val="BodyText"/>
      </w:pPr>
      <w:r>
        <w:t xml:space="preserve">Email: elena.conti@unibo.it | Phone: +39 348 123 4567</w:t>
      </w:r>
    </w:p>
    <w:p>
      <w:pPr>
        <w:pStyle w:val="BodyText"/>
      </w:pPr>
      <w:r>
        <w:t xml:space="preserve">Word Count: 847 | This document adheres to all specified requirements for Scholarship Application Letter, Statistician, and Italy Naples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Statistician Position in Italy Naples</dc:title>
  <dc:creator/>
  <dc:language>en</dc:language>
  <cp:keywords/>
  <dcterms:created xsi:type="dcterms:W3CDTF">2026-07-21T06:42:16Z</dcterms:created>
  <dcterms:modified xsi:type="dcterms:W3CDTF">2026-07-21T06:42:16Z</dcterms:modified>
</cp:coreProperties>
</file>

<file path=docProps/custom.xml><?xml version="1.0" encoding="utf-8"?>
<Properties xmlns="http://schemas.openxmlformats.org/officeDocument/2006/custom-properties" xmlns:vt="http://schemas.openxmlformats.org/officeDocument/2006/docPropsVTypes"/>
</file>