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Surgeon</w:t>
      </w:r>
      <w:r>
        <w:t xml:space="preserve"> </w:t>
      </w:r>
      <w:r>
        <w:t xml:space="preserve">Scholarship</w:t>
      </w:r>
      <w:r>
        <w:t xml:space="preserve"> </w:t>
      </w:r>
      <w:r>
        <w:t xml:space="preserve">Application</w:t>
      </w:r>
      <w:r>
        <w:t xml:space="preserve"> </w:t>
      </w:r>
      <w:r>
        <w:t xml:space="preserve">Letter</w:t>
      </w:r>
    </w:p>
    <w:bookmarkStart w:id="21" w:name="Xb42ef7b10ded54c0351825202328ecdbc5e6831"/>
    <w:p>
      <w:pPr>
        <w:pStyle w:val="Heading1"/>
      </w:pPr>
      <w:r>
        <w:t xml:space="preserve">Scholarship Application Letter for Surgical Excellence in United States San Francisco</w:t>
      </w:r>
    </w:p>
    <w:p>
      <w:pPr>
        <w:pStyle w:val="FirstParagraph"/>
      </w:pPr>
      <w:r>
        <w:t xml:space="preserve">October 26, 2023</w:t>
      </w:r>
    </w:p>
    <w:p>
      <w:pPr>
        <w:pStyle w:val="BodyText"/>
      </w:pPr>
      <w:r>
        <w:t xml:space="preserve">Scholarship Committee</w:t>
      </w:r>
    </w:p>
    <w:p>
      <w:pPr>
        <w:pStyle w:val="BodyText"/>
      </w:pPr>
      <w:r>
        <w:t xml:space="preserve">San Francisco Medical Advancement Foundation</w:t>
      </w:r>
    </w:p>
    <w:p>
      <w:pPr>
        <w:pStyle w:val="BodyText"/>
      </w:pPr>
      <w:r>
        <w:t xml:space="preserve">123 Healthcare Innovation Boulevard</w:t>
      </w:r>
    </w:p>
    <w:p>
      <w:pPr>
        <w:pStyle w:val="BodyText"/>
      </w:pPr>
      <w:r>
        <w:t xml:space="preserve">San Francisco, CA 94107</w:t>
      </w:r>
    </w:p>
    <w:bookmarkStart w:id="20" w:name="X1a55e47ea3c2d61f6bfbbf866b1f6278503cfb1"/>
    <w:p>
      <w:pPr>
        <w:pStyle w:val="Heading2"/>
      </w:pPr>
      <w:r>
        <w:t xml:space="preserve">Dear Esteemed Scholarship Committee Members,</w:t>
      </w:r>
    </w:p>
    <w:p>
      <w:pPr>
        <w:pStyle w:val="FirstParagraph"/>
      </w:pPr>
      <w:r>
        <w:t xml:space="preserve">I am writing to submit my comprehensive Scholarship Application Letter for the prestigious San Francisco Surgical Excellence Fellowship Program. As a dedicated surgical trainee with three years of rigorous residency training at Johns Hopkins University Hospital and a profound commitment to advancing minimally invasive surgical techniques, I have identified San Francisco as the unparalleled epicenter where my surgical career can reach its highest potential within the United States healthcare landscape. This Scholarship Application Letter represents not merely an application, but a testament to my unwavering dedication to becoming an exceptional Surgeon who will significantly contribute to the medical community in United States San Francisco.</w:t>
      </w:r>
    </w:p>
    <w:p>
      <w:pPr>
        <w:pStyle w:val="BodyText"/>
      </w:pPr>
      <w:r>
        <w:t xml:space="preserve">My surgical journey began during my undergraduate studies at Stanford University, where I conducted research on robotic-assisted laparoscopic techniques under Dr. Eleanor Chen. This experience ignited my passion for precision surgery and exposed me to the cutting-edge environment that defines San Francisco's medical ecosystem. During my residency, I performed over 400 complex procedures across gastrointestinal, thoracic, and bariatric specialties at Johns Hopkins' Level I Trauma Center. However, it was during a research fellowship at UCSF's renowned Institute for Biomedical Informatics that I recognized the unique convergence of surgical innovation happening specifically in United States San Francisco – a city where academic excellence meets technological disruption in healthcare.</w:t>
      </w:r>
    </w:p>
    <w:p>
      <w:pPr>
        <w:pStyle w:val="BodyText"/>
      </w:pPr>
      <w:r>
        <w:t xml:space="preserve">What particularly compels me to pursue advanced surgical training in San Francisco is the unparalleled synergy between clinical practice, academic research, and technological innovation present within the Bay Area. The University of California, San Francisco (UCSF) Medical Center consistently ranks among the nation's top institutions for surgical outcomes and has pioneered groundbreaking techniques in endoscopic surgery that I am eager to master. Moreover, proximity to Silicon Valley's medical technology incubators – including companies like Intuitive Surgical and Medtronic Innovation Center located within 15 miles of downtown San Francisco – creates an unprecedented environment for collaborative innovation. As a future Surgeon, I envision integrating AI-driven surgical planning systems with traditional techniques, a convergence that is most advanced in United States San Francisco's healthcare infrastructure.</w:t>
      </w:r>
    </w:p>
    <w:p>
      <w:pPr>
        <w:pStyle w:val="BodyText"/>
      </w:pPr>
      <w:r>
        <w:t xml:space="preserve">My clinical philosophy centers on patient-centered surgical excellence through continuous learning and technological adaptation. During my recent rotation at the Zuckerberg San Francisco General Hospital, I implemented a novel preoperative patient education module that reduced anxiety scores by 37% and improved postoperative compliance – a project directly inspired by the hospital's commitment to community health equity, which I deeply admire. This experience reinforced my understanding that surgical mastery in United States San Francisco extends beyond technical skill to include cultural competency and community engagement, particularly given the city's diverse patient population representing over 150 languages. As an upcoming Surgeon in this dynamic environment, I am committed to addressing health disparities through culturally tailored surgical care – a mission aligned with the values of your foundation.</w:t>
      </w:r>
    </w:p>
    <w:p>
      <w:pPr>
        <w:pStyle w:val="BodyText"/>
      </w:pPr>
      <w:r>
        <w:t xml:space="preserve">The financial barrier to accessing advanced surgical training in San Francisco remains substantial. The cost of specialized equipment, simulation labs, and extended fellowship periods exceeds $250,000 annually without institutional support. This Scholarship Application Letter therefore seeks not just funding, but an investment in a future Surgeon who will perpetuate San Francisco's legacy of surgical innovation. Your support would enable me to complete the 2-year UCSF Robotic Surgery Fellowship while simultaneously contributing to Dr. Mark Johnson's team at the Center for Minimally Invasive Surgery – where I would develop new protocols for robotic-assisted pancreatic surgery, a procedure with critical need in our community due to rising pancreatitis rates.</w:t>
      </w:r>
    </w:p>
    <w:p>
      <w:pPr>
        <w:pStyle w:val="BodyText"/>
      </w:pPr>
      <w:r>
        <w:t xml:space="preserve">I have meticulously planned how this scholarship will translate into measurable impact within United States San Francisco. Upon completion of my fellowship, I intend to establish a free surgical outreach program targeting underserved communities in the Bayview-Hunters Point neighborhood – an area with 40% higher cancer mortality rates than city averages. By partnering with the SF Department of Public Health and local community health centers, this initiative will provide early detection screenings and access to advanced surgical care for vulnerable populations. My vision extends beyond clinical practice; I aim to become a faculty member at UCSF's Department of Surgery, mentoring the next generation of Surgeons who embody both technical mastery and compassionate community service – qualities that define exceptional medical leadership in United States San Francisco.</w:t>
      </w:r>
    </w:p>
    <w:p>
      <w:pPr>
        <w:pStyle w:val="BodyText"/>
      </w:pPr>
      <w:r>
        <w:t xml:space="preserve">What sets me apart as a candidate is my dual expertise in clinical surgery and healthcare technology. I recently co-authored "AI-Enhanced Intraoperative Decision Support Systems" published in the Journal of American College of Surgeons, which has been adopted by three major Bay Area hospitals. This work demonstrates my ability to translate academic research into tangible patient benefits – a critical skill for the evolving role of Surgeon in modern healthcare systems. My commitment to innovation is further evidenced by my active participation in San Francisco's MedTech Innovation Hub, where I collaborate with engineers on next-generation surgical tool design.</w:t>
      </w:r>
    </w:p>
    <w:p>
      <w:pPr>
        <w:pStyle w:val="BodyText"/>
      </w:pPr>
      <w:r>
        <w:t xml:space="preserve">The San Francisco surgical community represents the vanguard of American medicine – a place where academic rigor meets real-world impact. As a Surgeon-in-training, I have witnessed firsthand how institutions like UCSF and Stanford Medicine are redefining what's possible in patient care through collaborative approaches to complex cases. This environment has shaped my professional identity: I am not merely seeking surgical training, but immersion in the ecosystem where tomorrow's medical breakthroughs are born. The opportunity to contribute to this legacy as a scholarship recipient would fulfill my deepest professional aspiration.</w:t>
      </w:r>
    </w:p>
    <w:p>
      <w:pPr>
        <w:pStyle w:val="BodyText"/>
      </w:pPr>
      <w:r>
        <w:t xml:space="preserve">I respectfully request consideration of my Scholarship Application Letter for the San Francisco Surgical Excellence Fellowship. I have attached comprehensive documentation including letters of recommendation from Dr. Eleanor Chen (UCSF Chief of Minimally Invasive Surgery) and Dr. Robert Vance (Former Chairman, Johns Hopkins Department of Surgery), along with my curriculum vitae highlighting 15 peer-reviewed publications in surgical innovation. I am available at your earliest convenience for an interview to discuss how my vision aligns with the mission of advancing surgical care in United States San Francisco.</w:t>
      </w:r>
    </w:p>
    <w:p>
      <w:pPr>
        <w:pStyle w:val="BodyText"/>
      </w:pPr>
      <w:r>
        <w:t xml:space="preserve">Thank you for considering this application. I am deeply honored to pursue surgical excellence within the vibrant medical community that defines United States San Francisco, and I eagerly anticipate the possibility of contributing to its legacy as a future Surgeon who embodies both technical mastery and unwavering compassion for patients.</w:t>
      </w:r>
    </w:p>
    <w:p>
      <w:pPr>
        <w:pStyle w:val="BodyText"/>
      </w:pPr>
      <w:r>
        <w:t xml:space="preserve">Sincerely,</w:t>
      </w:r>
    </w:p>
    <w:p>
      <w:pPr>
        <w:pStyle w:val="BodyText"/>
      </w:pPr>
      <w:r>
        <w:t xml:space="preserve">Dr. Alexandra Chen, MD, MS</w:t>
      </w:r>
    </w:p>
    <w:p>
      <w:pPr>
        <w:pStyle w:val="BodyText"/>
      </w:pPr>
      <w:r>
        <w:t xml:space="preserve">Surgical Resident | Johns Hopkins University Hospital</w:t>
      </w:r>
    </w:p>
    <w:p>
      <w:pPr>
        <w:pStyle w:val="BodyText"/>
      </w:pPr>
      <w:r>
        <w:t xml:space="preserve">Phone: (415) 555-0198 | Email: a.chen@ucsf.edu</w:t>
      </w:r>
    </w:p>
    <w:p>
      <w:pPr>
        <w:pStyle w:val="BodyText"/>
      </w:pPr>
      <w:r>
        <w:t xml:space="preserve">This Scholarship Application Letter is submitted in accordance with the San Francisco Medical Advancement Foundation's guidelines for surgical excellence candidates.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Surgeon Scholarship Application Letter</dc:title>
  <dc:creator/>
  <dc:language>en</dc:language>
  <cp:keywords/>
  <dcterms:created xsi:type="dcterms:W3CDTF">2026-07-23T16:50:57Z</dcterms:created>
  <dcterms:modified xsi:type="dcterms:W3CDTF">2026-07-23T16:50:57Z</dcterms:modified>
</cp:coreProperties>
</file>

<file path=docProps/custom.xml><?xml version="1.0" encoding="utf-8"?>
<Properties xmlns="http://schemas.openxmlformats.org/officeDocument/2006/custom-properties" xmlns:vt="http://schemas.openxmlformats.org/officeDocument/2006/docPropsVTypes"/>
</file>