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Technology Foundation of Argentina</w:t>
      </w:r>
      <w:r>
        <w:br/>
      </w:r>
      <w:r>
        <w:t xml:space="preserve">Buenos Aires, Argentina</w:t>
      </w:r>
    </w:p>
    <w:bookmarkStart w:id="20" w:name="Xbf979a28c6b13739e0c3c88a2838cf982c10570"/>
    <w:p>
      <w:pPr>
        <w:pStyle w:val="Heading2"/>
      </w:pPr>
      <w:r>
        <w:t xml:space="preserve">Subject: Scholarship Application for Advanced Systems Engineering Studies in Argentina Córdoba</w:t>
      </w:r>
    </w:p>
    <w:p>
      <w:pPr>
        <w:pStyle w:val="FirstParagraph"/>
      </w:pPr>
      <w:r>
        <w:t xml:space="preserve">Dear Esteemed Scholarship Committee,</w:t>
      </w:r>
    </w:p>
    <w:p>
      <w:pPr>
        <w:pStyle w:val="BodyText"/>
      </w:pPr>
      <w:r>
        <w:t xml:space="preserve">I am writing with profound enthusiasm to submit my application for the prestigious International Technology Scholarship, specifically seeking funding to pursue advanced studies in Systems Engineering within the dynamic technological ecosystem of Argentina Córdoba. As a dedicated aspiring Systems Engineer with a proven academic foundation and hands-on experience in complex system integration, I have meticulously designed this Scholarship Application Letter to demonstrate how this opportunity aligns with both my professional trajectory and Argentina's strategic technological development needs.</w:t>
      </w:r>
    </w:p>
    <w:p>
      <w:pPr>
        <w:pStyle w:val="BodyText"/>
      </w:pPr>
      <w:r>
        <w:t xml:space="preserve">My journey toward becoming a Systems Engineer began during my undergraduate studies at the Universidad Nacional de Córdoba (UNC), where I graduated with honors in Computer Science. What captivated me most was not merely coding or hardware assembly, but the intricate art of connecting disparate systems into cohesive, intelligent networks – a philosophy that defines modern Systems Engineering. In my final year project, I developed an AI-driven logistics optimization platform for local agricultural cooperatives in Córdoba province. This experience revealed how deeply interconnected systems engineering is with regional economic development. I witnessed firsthand how optimized supply chains could increase crop yields by 22% for small-scale farmers in the rural districts surrounding Córdoba city – a testament to the transformative power of this discipline within Argentina's context.</w:t>
      </w:r>
    </w:p>
    <w:p>
      <w:pPr>
        <w:pStyle w:val="BodyText"/>
      </w:pPr>
      <w:r>
        <w:t xml:space="preserve">What sets Argentina Córdoba apart as my chosen destination for advanced studies is its unique position as a burgeoning technology hub in Latin America. The city hosts the renowned Centro de Investigación y Desarrollo en Ingeniería (CIDI) at UNC, which collaborates with major international tech firms like Siemens and IBM on smart city initiatives. More significantly, Córdoba has emerged as Argentina's second-largest tech corridor after Buenos Aires, with over 400 technology companies employing more than 15,000 professionals. This ecosystem provides an unparalleled environment for Systems Engineers to engage with real-world challenges in sectors critical to Argentina's economic future: precision agriculture (Córdoba being the nation's breadbasket), automotive manufacturing (home to major assembly plants), and renewable energy infrastructure.</w:t>
      </w:r>
    </w:p>
    <w:p>
      <w:pPr>
        <w:pStyle w:val="BodyText"/>
      </w:pPr>
      <w:r>
        <w:t xml:space="preserve">My technical foundation includes certifications in AWS Solutions Architecture and Cisco Networking, complemented by six months of practical experience at Sistemas Córdoba SA, a leading local IT solutions provider. During this internship, I contributed to the integration of IoT sensors for industrial automation in a textile factory – a project that required understanding both the mechanical systems and software architecture. This work reinforced my conviction that effective Systems Engineering demands not just technical proficiency but contextual awareness of regional industrial landscapes. In Argentina Córdoba, where manufacturing contributes 18% to regional GDP, such integrated expertise is increasingly vital.</w:t>
      </w:r>
    </w:p>
    <w:p>
      <w:pPr>
        <w:pStyle w:val="BodyText"/>
      </w:pPr>
      <w:r>
        <w:t xml:space="preserve">The scholarship I seek would enable me to enroll in the Master's Program in Systems Engineering at Universidad Nacional de Córdoba (UNC), specifically focusing on "Intelligent Infrastructure for Sustainable Development." This program uniquely combines theoretical rigor with industry immersion through partnerships with Córdoba's Innovation Park. My proposed research will address a critical gap: developing scalable systems for renewable energy grid management in Argentina's evolving energy landscape. With the country investing heavily in wind and solar projects – particularly concentrated in the Córdoba region where 30% of national renewable capacity is located – my research aims to create solutions that enhance grid stability while supporting Argentina's 2030 carbon neutrality goals.</w:t>
      </w:r>
    </w:p>
    <w:p>
      <w:pPr>
        <w:pStyle w:val="BodyText"/>
      </w:pPr>
      <w:r>
        <w:t xml:space="preserve">Why must this scholarship be awarded to me? My academic record (GPA: 3.8/4.0) and practical experience demonstrate consistent excellence, but more importantly, I possess a deep understanding of Argentina Córdoba's specific technological challenges. Unlike generic applications, my proposal directly addresses regional needs: the integration of smart grid systems for Córdoba's unique geographical and economic context. I have already begun discussions with local stakeholders including the Provincial Energy Ministry and CIC (Córdoba Innovation Center), who have expressed interest in collaborating on this research initiative.</w:t>
      </w:r>
    </w:p>
    <w:p>
      <w:pPr>
        <w:pStyle w:val="BodyText"/>
      </w:pPr>
      <w:r>
        <w:t xml:space="preserve">My long-term vision extends beyond personal achievement to tangible contributions to Argentina's technological sovereignty. Upon completion of my studies, I plan to establish a consultancy firm focused exclusively on Systems Engineering solutions for Argentine industries. Specifically, I will develop frameworks for the implementation of digital twins in manufacturing facilities across Córdoba province – a solution that could potentially reduce operational costs by 30% while improving sustainability metrics. This aligns with Argentina's National Technology Plan (2021-2030), which prioritizes "indigenous technological innovation" and positions Córdoba as a strategic hub for such development.</w:t>
      </w:r>
    </w:p>
    <w:p>
      <w:pPr>
        <w:pStyle w:val="BodyText"/>
      </w:pPr>
      <w:r>
        <w:t xml:space="preserve">I recognize that this Scholarship Application Letter represents more than an academic pursuit; it is a commitment to strengthening Argentina's position in the global technology landscape. The investment I seek would directly support the development of human capital within one of Argentina's most promising innovation centers. In Córdoba, where universities and industry collaborate on cutting-edge projects like the "Smart City Cordoba" initiative (aiming for 40% energy efficiency gains by 2025), my work will contribute to a broader ecosystem rather than existing in isolation.</w:t>
      </w:r>
    </w:p>
    <w:p>
      <w:pPr>
        <w:pStyle w:val="BodyText"/>
      </w:pPr>
      <w:r>
        <w:t xml:space="preserve">My proposed timeline demonstrates immediate impact: Year One focuses on foundational research and partnerships with Córdoba-based manufacturers; Year Two involves pilot implementations at three industrial sites across the province; and Year Three culminates in an open-source toolkit for Argentine SMEs. This structured approach ensures that scholarship funds generate measurable outcomes within Argentina's specific economic context, not just theoretical advancements.</w:t>
      </w:r>
    </w:p>
    <w:p>
      <w:pPr>
        <w:pStyle w:val="BodyText"/>
      </w:pPr>
      <w:r>
        <w:t xml:space="preserve">As I prepare to submit this Scholarship Application Letter, I am filled with a profound sense of responsibility toward Argentina Córdoba's technological future. The city has been my academic home for seven years, its streets have inspired my professional path, and its challenges have shaped my vision. This scholarship represents not merely an educational opportunity but a chance to contribute meaningfully to the very ecosystem that nurtured my passion for Systems Engineering.</w:t>
      </w:r>
    </w:p>
    <w:p>
      <w:pPr>
        <w:pStyle w:val="BodyText"/>
      </w:pPr>
      <w:r>
        <w:t xml:space="preserve">Thank you for considering this application. I am eager to discuss how my proposed research in Systems Engineering can advance Argentina's technological aspirations within Córdoba and beyond. I have attached all required documentation including academic transcripts, letters of recommendation from UNC faculty, and preliminary research proposals that align with the scholarship's objectives.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2026-07-21T12:20:59Z</dcterms:created>
  <dcterms:modified xsi:type="dcterms:W3CDTF">2026-07-21T12:20:59Z</dcterms:modified>
</cp:coreProperties>
</file>

<file path=docProps/custom.xml><?xml version="1.0" encoding="utf-8"?>
<Properties xmlns="http://schemas.openxmlformats.org/officeDocument/2006/custom-properties" xmlns:vt="http://schemas.openxmlformats.org/officeDocument/2006/docPropsVTypes"/>
</file>