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79c4881ecef8640cdcf25661e2f8572bfbe1305"/>
    <w:p>
      <w:pPr>
        <w:pStyle w:val="Heading1"/>
      </w:pPr>
      <w:r>
        <w:t xml:space="preserve">SCHOLARSHIP APPLICATION LETTER FOR SYSTEMS ENGINEERING PROGRAM</w:t>
      </w:r>
    </w:p>
    <w:p>
      <w:pPr>
        <w:pStyle w:val="FirstParagraph"/>
      </w:pPr>
      <w:r>
        <w:t xml:space="preserve">Lucas Oliveira Silva</w:t>
      </w:r>
    </w:p>
    <w:p>
      <w:pPr>
        <w:pStyle w:val="BodyText"/>
      </w:pPr>
      <w:r>
        <w:t xml:space="preserve">Rua das Palmeiras, 456 • Copacabana • Rio de Janeiro • RJ • 22040-030</w:t>
      </w:r>
    </w:p>
    <w:p>
      <w:pPr>
        <w:pStyle w:val="BodyText"/>
      </w:pPr>
      <w:r>
        <w:t xml:space="preserve">lucas.silva@email.com | +55 (21) 98765-4321</w:t>
      </w:r>
    </w:p>
    <w:bookmarkEnd w:id="20"/>
    <w:p>
      <w:pPr>
        <w:pStyle w:val="BodyText"/>
      </w:pPr>
      <w:r>
        <w:t xml:space="preserve">Committee for International Scholarships in Technology Development</w:t>
      </w:r>
    </w:p>
    <w:p>
      <w:pPr>
        <w:pStyle w:val="BodyText"/>
      </w:pPr>
      <w:r>
        <w:t xml:space="preserve">Ministry of Science, Technology and Innovation</w:t>
      </w:r>
    </w:p>
    <w:p>
      <w:pPr>
        <w:pStyle w:val="BodyText"/>
      </w:pPr>
      <w:r>
        <w:t xml:space="preserve">Rua Gen. Justo, 75 • Brasília • DF • 70160-903</w:t>
      </w:r>
    </w:p>
    <w:p>
      <w:pPr>
        <w:pStyle w:val="BodyText"/>
      </w:pPr>
      <w:r>
        <w:t xml:space="preserve">Date: October 26, 2023</w:t>
      </w:r>
    </w:p>
    <w:p>
      <w:pPr>
        <w:pStyle w:val="BodyText"/>
      </w:pPr>
      <w:r>
        <w:t xml:space="preserve">To the Esteemed Scholarship Committee,</w:t>
      </w:r>
    </w:p>
    <w:p>
      <w:pPr>
        <w:pStyle w:val="BodyText"/>
      </w:pPr>
      <w:r>
        <w:t xml:space="preserve">It is with profound enthusiasm and deep commitment to Brazil's technological advancement that I submit my application for the prestigious International Technology Scholarship Program. As an aspiring Systems Engineer hailing from Rio de Janeiro, I seek financial support to pursue advanced studies in Systems Engineering at a leading institution within my home city—a decision rooted in both personal conviction and strategic vision for Brazil's digital future.</w:t>
      </w:r>
    </w:p>
    <w:p>
      <w:pPr>
        <w:pStyle w:val="BodyText"/>
      </w:pPr>
      <w:r>
        <w:t xml:space="preserve">My academic journey has been defined by an unwavering passion for systems integration and sustainable technological solutions. I completed my undergraduate degree in Computer Engineering at the Federal University of Rio de Janeiro (UFRJ), where I graduated with honors (GPA: 3.8/4.0) and ranked among the top 5% of my cohort. My thesis, "Optimizing Urban Transportation Networks Through AI-Driven Systems Modeling," directly addressed Rio's pressing infrastructure challenges, utilizing real-time data from the city's Bus Rapid Transit (BRT) system to reduce congestion by 18% in simulated scenarios. This project ignited my understanding that true Systems Engineering transcends code—it demands contextual mastery of human, environmental, and technological ecosystems. In Brazil Rio de Janeiro specifically, where urban density creates complex interdependencies between public services and citizen needs, this holistic approach is not merely beneficial but essential.</w:t>
      </w:r>
    </w:p>
    <w:p>
      <w:pPr>
        <w:pStyle w:val="BodyText"/>
      </w:pPr>
      <w:r>
        <w:t xml:space="preserve">What distinguishes my vision for Systems Engineering is its grounded connection to Brazil's unique socio-technical landscape. Having grown up amidst Rio's vibrant cultural tapestry—from the favelas of Complexo do Alemão to the innovation hubs of Barra da Tijuca—I've witnessed how fragmented technology adoption exacerbates inequality. When I volunteered with "Código Aberto RJ," a nonprofit training underprivileged youth in software development, I observed that tech solutions fail without local contextualization. The Systems Engineer must bridge this gap: designing systems that respect Brazilian realities while leveraging global best practices. My goal is to pioneer scalable frameworks for smart city infrastructure in Brazil Rio de Janeiro—such as integrated waste management systems using IoT sensors or energy grids resilient to climate volatility—that prioritize accessibility over mere technological sophistication.</w:t>
      </w:r>
    </w:p>
    <w:p>
      <w:pPr>
        <w:pStyle w:val="BodyText"/>
      </w:pPr>
      <w:r>
        <w:t xml:space="preserve">Why Rio de Janeiro? The city stands at a pivotal moment where technology can catalyze equitable growth. As Brazil's second-largest tech hub (after São Paulo), Rio hosts 12% of the nation's startups, including industry leaders like Movile and TOTVS. The municipality’s "Rio Digital" initiative—which aims to transform 60% of public services into digital platforms by 2025—creates an unparalleled laboratory for Systems Engineering innovation. UFRJ’s School of Engineering, ranked among Latin America’s top 10 engineering programs, offers the exact curriculum I require: courses in Cyber-Physical Systems Integration, Sustainable Infrastructure Design, and Ethical AI Governance—all taught by professors collaborating with Rio's municipal technology department. Studying here allows me to directly engage with real-world projects like the "Smart City Project" piloted across 25 neighborhoods. This local immersion is irreplaceable; theoretical knowledge without context would fail to serve Brazil's diverse communities.</w:t>
      </w:r>
    </w:p>
    <w:p>
      <w:pPr>
        <w:pStyle w:val="BodyText"/>
      </w:pPr>
      <w:r>
        <w:t xml:space="preserve">This scholarship represents far more than financial assistance—it is an investment in Brazil's technological sovereignty. The $15,000 grant would cover tuition, research materials for my proposed project on "Resilient Energy Distribution Systems for Rio’s Coastal Districts," and living expenses during my master's program. Without this support, I would be forced to divert 60% of my time toward part-time work in IT consulting (a path many Brazilian students take), severely limiting academic engagement. The scholarship enables me to dedicate myself fully to research that will yield tangible outcomes for Rio de Janeiro: specifically, a scalable prototype for decentralized solar microgrids that can operate during the city’s frequent power outages—a critical issue affecting 14% of households in favelas.</w:t>
      </w:r>
    </w:p>
    <w:p>
      <w:pPr>
        <w:pStyle w:val="BodyText"/>
      </w:pPr>
      <w:r>
        <w:t xml:space="preserve">My long-term vision aligns with Brazil's national priorities under the "Brazil Digital Strategy 2030." I aim to co-found a Rio-based tech collective focused on developing affordable, context-aware systems for municipal challenges. Imagine a single platform managing water conservation across all neighborhoods—using sensor data from places like Jacarepaguá Beach while respecting local cultural practices around water use. This is the Systems Engineer’s promise: technology that serves humanity, not vice versa. Having witnessed Rio de Janeiro's resilience during natural disasters and economic shifts, I am convinced that Brazilian ingenuity, when systematized through rigorous engineering, can set global standards for equitable urban development.</w:t>
      </w:r>
    </w:p>
    <w:p>
      <w:pPr>
        <w:pStyle w:val="BodyText"/>
      </w:pPr>
      <w:r>
        <w:t xml:space="preserve">As a native of Rio de Janeiro who has navigated the city’s complexities—from navigating public transit chaos to volunteering in community tech centers—I bring not just academic rigor but lived expertise. My proposal is not abstract; it emerges from the streets where systems either thrive or fail. The scholarship committee’s investment will empower me to transform this local knowledge into scalable solutions that benefit all Brazilians, especially those historically excluded from technology's benefits.</w:t>
      </w:r>
    </w:p>
    <w:p>
      <w:pPr>
        <w:pStyle w:val="BodyText"/>
      </w:pPr>
      <w:r>
        <w:t xml:space="preserve">I respectfully request the opportunity to contribute my skills and passion to Brazil Rio de Janeiro’s technological renaissance. I welcome the chance to discuss how my Systems Engineering expertise aligns with your mission during an interview at your convenience.</w:t>
      </w:r>
    </w:p>
    <w:p>
      <w:pPr>
        <w:pStyle w:val="BodyText"/>
      </w:pPr>
      <w:r>
        <w:t xml:space="preserve">Sincerely,</w:t>
      </w:r>
    </w:p>
    <w:p>
      <w:pPr>
        <w:pStyle w:val="BodyText"/>
      </w:pPr>
      <w:r>
        <w:t xml:space="preserve">Lucas Oliveira Silva</w:t>
      </w:r>
    </w:p>
    <w:p>
      <w:pPr>
        <w:pStyle w:val="BodyText"/>
      </w:pPr>
      <w:r>
        <w:t xml:space="preserve">Systems Engineering Candidate, UFRJ</w:t>
      </w:r>
    </w:p>
    <w:p>
      <w:pPr>
        <w:pStyle w:val="BodyText"/>
      </w:pPr>
      <w:r>
        <w:br/>
      </w:r>
      <w:r>
        <w:br/>
      </w:r>
      <w:r>
        <w:br/>
      </w:r>
    </w:p>
    <w:p>
      <w:pPr>
        <w:pStyle w:val="BodyText"/>
      </w:pPr>
      <w:r>
        <w:t xml:space="preserve">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2025-12-11T06:32:19Z</dcterms:created>
  <dcterms:modified xsi:type="dcterms:W3CDTF">2025-12-11T06:32:19Z</dcterms:modified>
</cp:coreProperties>
</file>

<file path=docProps/custom.xml><?xml version="1.0" encoding="utf-8"?>
<Properties xmlns="http://schemas.openxmlformats.org/officeDocument/2006/custom-properties" xmlns:vt="http://schemas.openxmlformats.org/officeDocument/2006/docPropsVTypes"/>
</file>