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April 12, 2025</w:t>
      </w:r>
    </w:p>
    <w:p>
      <w:pPr>
        <w:pStyle w:val="BodyText"/>
      </w:pPr>
      <w:r>
        <w:t xml:space="preserve">Dr. Amina Mwangi</w:t>
      </w:r>
    </w:p>
    <w:p>
      <w:pPr>
        <w:pStyle w:val="BodyText"/>
      </w:pPr>
      <w:r>
        <w:t xml:space="preserve">Scholarship Committee Chairperson</w:t>
      </w:r>
    </w:p>
    <w:p>
      <w:pPr>
        <w:pStyle w:val="BodyText"/>
      </w:pPr>
      <w:r>
        <w:t xml:space="preserve">African Technology Foundation</w:t>
      </w:r>
    </w:p>
    <w:p>
      <w:pPr>
        <w:pStyle w:val="BodyText"/>
      </w:pPr>
      <w:r>
        <w:t xml:space="preserve">P.O. Box 10345-00100</w:t>
      </w:r>
    </w:p>
    <w:p>
      <w:pPr>
        <w:pStyle w:val="BodyText"/>
      </w:pPr>
      <w:r>
        <w:t xml:space="preserve">Nairobi, Kenya</w:t>
      </w:r>
    </w:p>
    <w:bookmarkStart w:id="20" w:name="scholarship-application-letter"/>
    <w:p>
      <w:pPr>
        <w:pStyle w:val="Heading1"/>
      </w:pPr>
      <w:r>
        <w:t xml:space="preserve">SCHOLARSHIP APPLICATION LETTER</w:t>
      </w:r>
    </w:p>
    <w:p>
      <w:pPr>
        <w:pStyle w:val="FirstParagraph"/>
      </w:pPr>
      <w:r>
        <w:t xml:space="preserve">Dear Dr. Mwangi and Esteemed Scholarship Committee,</w:t>
      </w:r>
    </w:p>
    <w:p>
      <w:pPr>
        <w:pStyle w:val="BodyText"/>
      </w:pPr>
      <w:r>
        <w:t xml:space="preserve">I am writing to submit my formal application for the prestigious Technology Innovation Scholarship at the African Technology Foundation, specifically for the Systems Engineer specialization program. As a dedicated Kenyan student with deep roots in Nairobi's rapidly evolving technological landscape, I present this comprehensive</w:t>
      </w:r>
      <w:r>
        <w:t xml:space="preserve"> </w:t>
      </w:r>
      <w:r>
        <w:rPr>
          <w:bCs/>
          <w:b/>
        </w:rPr>
        <w:t xml:space="preserve">Scholarship Application Letter</w:t>
      </w:r>
      <w:r>
        <w:t xml:space="preserve"> </w:t>
      </w:r>
      <w:r>
        <w:t xml:space="preserve">to demonstrate how this opportunity will empower me to become a transformative</w:t>
      </w:r>
      <w:r>
        <w:t xml:space="preserve"> </w:t>
      </w:r>
      <w:r>
        <w:rPr>
          <w:bCs/>
          <w:b/>
        </w:rPr>
        <w:t xml:space="preserve">Systems Engineer</w:t>
      </w:r>
      <w:r>
        <w:t xml:space="preserve"> </w:t>
      </w:r>
      <w:r>
        <w:t xml:space="preserve">serving the critical needs of</w:t>
      </w:r>
      <w:r>
        <w:t xml:space="preserve"> </w:t>
      </w:r>
      <w:r>
        <w:rPr>
          <w:bCs/>
          <w:b/>
        </w:rPr>
        <w:t xml:space="preserve">Kenya Nairobi</w:t>
      </w:r>
      <w:r>
        <w:t xml:space="preserve">.</w:t>
      </w:r>
    </w:p>
    <w:p>
      <w:pPr>
        <w:pStyle w:val="BodyText"/>
      </w:pPr>
      <w:r>
        <w:t xml:space="preserve">Hailing from Kibera, Nairobi—a community where digital inclusion remains a daily challenge—I have witnessed firsthand how fragmented technological systems perpetuate inequality. My academic journey at Jomo Kenyatta University of Agriculture and Technology (JKUAT) has solidified my commitment to systems engineering as the discipline capable of building integrated solutions for Africa's unique challenges. During my undergraduate studies in Computer Science, I spearheaded a project developing a low-cost water quality monitoring system for informal settlements using IoT sensors—a project that earned me the 2023 JKUAT Innovation Award. This experience revealed how poorly designed systems exacerbate urban challenges; in Nairobi, where 65% of the population lives in informal settlements lacking coordinated infrastructure, this realization became my professional compass.</w:t>
      </w:r>
    </w:p>
    <w:p>
      <w:pPr>
        <w:pStyle w:val="BodyText"/>
      </w:pPr>
      <w:r>
        <w:t xml:space="preserve">The Systems Engineer program at your foundation represents precisely the catalyst I require to bridge theory and impact. While Kenya's tech ecosystem is growing rapidly—Nairobi now hosts over 200 tech hubs—I recognize that true progress demands engineers who understand system interdependencies: how mobile money networks interact with power grids, how traffic management systems affect healthcare access, and how data flows between government agencies. My academic transcripts reflect this holistic approach: I maintained a 3.8 GPA while completing advanced coursework in enterprise architecture, network security protocols (CISSP-prep), and sustainable systems design—all directly aligned with the curriculum you offer.</w:t>
      </w:r>
    </w:p>
    <w:p>
      <w:pPr>
        <w:pStyle w:val="BodyText"/>
      </w:pPr>
      <w:r>
        <w:t xml:space="preserve">What makes this scholarship particularly vital for my path is its strategic focus on East African context. The current shortage of certified Systems Engineers in Kenya is severe; the Kenya ICT Board reports only 1,200 professionals serving a market demanding 25,000+ specialists by 2030. My proposed research—"Optimizing Urban Resource Allocation Through AI-Driven Systems Integration for Nairobi" —will directly address this gap. I've already secured preliminary agreements with Nairobi City County's Department of Planning and the Water Resources Management Authority to test my framework using real data from Kibera and Mathare water distribution networks. This scholarship would fund my specialization in systems modeling software (like AnyLogic and MATLAB Simulink) essential for developing these scalable solutions.</w:t>
      </w:r>
    </w:p>
    <w:p>
      <w:pPr>
        <w:pStyle w:val="BodyText"/>
      </w:pPr>
      <w:r>
        <w:t xml:space="preserve">My vision extends beyond technical expertise. As a Systems Engineer, I will develop integrated frameworks that connect Nairobi's fragmented service delivery systems—from the Mombasa Road traffic management to the Nairobi City Water Supply—creating a single data-driven platform for city administrators. For instance, my proposed system would correlate school attendance data with bus route efficiency and air quality indices to optimize transportation schedules during pollution spikes. This approach has already shown promise in preliminary simulations where I reduced estimated commute times by 28% while cutting fuel consumption—a critical consideration for Nairobi's 650,000 daily commuters.</w:t>
      </w:r>
    </w:p>
    <w:p>
      <w:pPr>
        <w:pStyle w:val="BodyText"/>
      </w:pPr>
      <w:r>
        <w:t xml:space="preserve">What distinguishes my application is my community-centered methodology. Having grown up navigating Nairobi's complex urban environment, I understand that systems engineering cannot be conducted in isolation from social realities. My volunteer work with the "Nairobi Tech for All" initiative has taught me to co-design solutions with residents—like training Kibera women to maintain solar-powered Wi-Fi hotspots using modular system designs. This grassroots perspective ensures that my future projects will prioritize accessibility (e.g., voice-based interfaces for low-literacy users) and cultural relevance, avoiding the common pitfall of deploying "solutions" that ignore local context.</w:t>
      </w:r>
    </w:p>
    <w:p>
      <w:pPr>
        <w:pStyle w:val="BodyText"/>
      </w:pPr>
      <w:r>
        <w:t xml:space="preserve">I am particularly drawn to your foundation's partnership with Nairobi's iHub—a hub where 70% of Kenya's top tech startups originate. This ecosystem provides the perfect environment for my applied research. During my internship at Safaricom's Innovation Lab last year, I observed how systems engineering failures (like the 2023 M-Pesa transaction bottleneck) cascade through entire economic sectors. My scholarship would enable me to collaborate with iHub researchers to develop fail-safe protocols that prevent such disruptions in Nairobi's $18 billion digital economy.</w:t>
      </w:r>
    </w:p>
    <w:p>
      <w:pPr>
        <w:pStyle w:val="BodyText"/>
      </w:pPr>
      <w:r>
        <w:t xml:space="preserve">My commitment to Kenya is unwavering. Unlike many graduates who emigrate after studies, I have already secured a pre-arranged position with the National Government Communications Commission (NGC) as a Systems Engineer trainee upon graduation. My immediate goal is to establish Nairobi's first public sector Systems Engineering Unit within the City County Office—directly addressing the infrastructure fragmentation that currently causes 40% of emergency response delays in our city. The scholarship would fund my participation in your international mentorship program with Siemens Africa, where I'll learn industrial-scale system design principles applicable to Nairobi's unique constraints.</w:t>
      </w:r>
    </w:p>
    <w:p>
      <w:pPr>
        <w:pStyle w:val="BodyText"/>
      </w:pPr>
      <w:r>
        <w:t xml:space="preserve">As Kenya accelerates toward Vision 2030 and the Digital Economy Blueprint, the demand for Systems Engineers who understand our urban complexity has never been greater. I am not merely seeking technical training; I am applying to become an architect of integrated solutions for</w:t>
      </w:r>
      <w:r>
        <w:t xml:space="preserve"> </w:t>
      </w:r>
      <w:r>
        <w:rPr>
          <w:bCs/>
          <w:b/>
        </w:rPr>
        <w:t xml:space="preserve">Kenya Nairobi</w:t>
      </w:r>
      <w:r>
        <w:t xml:space="preserve">. My journey from Kibera's streets to this scholarship application embodies my belief that technology must serve people—especially in the vibrant, challenging city that shaped me. With your support, I will transform theoretical knowledge into systems that empower 5 million Nairobi residents to live more connected, efficient lives.</w:t>
      </w:r>
    </w:p>
    <w:p>
      <w:pPr>
        <w:pStyle w:val="BodyText"/>
      </w:pPr>
      <w:r>
        <w:t xml:space="preserve">I respectfully request the opportunity to discuss how my vision aligns with your mission during an interview at your earliest convenience. Thank you for considering this critical investment in Nairobi's technological future. I have attached all supporting documents including academic transcripts, letters of recommendation from JKUAT faculty, and project documentation demonstrating my commitment to Systems Engineering solutions for</w:t>
      </w:r>
      <w:r>
        <w:t xml:space="preserve"> </w:t>
      </w:r>
      <w:r>
        <w:rPr>
          <w:bCs/>
          <w:b/>
        </w:rPr>
        <w:t xml:space="preserve">Kenya Nairobi</w:t>
      </w:r>
      <w:r>
        <w:t xml:space="preserve">.</w:t>
      </w:r>
    </w:p>
    <w:p>
      <w:pPr>
        <w:pStyle w:val="BodyText"/>
      </w:pPr>
      <w:r>
        <w:t xml:space="preserve">Sincerely,</w:t>
      </w:r>
    </w:p>
    <w:p>
      <w:pPr>
        <w:pStyle w:val="BodyText"/>
      </w:pPr>
      <w:r>
        <w:br/>
      </w:r>
      <w:r>
        <w:br/>
      </w:r>
      <w:r>
        <w:br/>
      </w:r>
    </w:p>
    <w:p>
      <w:pPr>
        <w:pStyle w:val="BodyText"/>
      </w:pPr>
      <w:r>
        <w:t xml:space="preserve">David Ochieng Otieno</w:t>
      </w:r>
    </w:p>
    <w:p>
      <w:pPr>
        <w:pStyle w:val="BodyText"/>
      </w:pPr>
      <w:r>
        <w:t xml:space="preserve">BSc. Computer Science (First Class Honors)</w:t>
      </w:r>
    </w:p>
    <w:p>
      <w:pPr>
        <w:pStyle w:val="BodyText"/>
      </w:pPr>
      <w:r>
        <w:t xml:space="preserve">Jomo Kenyatta University of Agriculture and Technology</w:t>
      </w:r>
    </w:p>
    <w:p>
      <w:pPr>
        <w:pStyle w:val="BodyText"/>
      </w:pPr>
      <w:r>
        <w:t xml:space="preserve">Nairobi, Kenya | +254 700 123 456 | david.otieno@jkuat.ac.ke</w:t>
      </w:r>
    </w:p>
    <w:p>
      <w:pPr>
        <w:pStyle w:val="BodyText"/>
      </w:pPr>
      <w:r>
        <w:t xml:space="preserve">Word Count: 856 | Application Reference ID: ATC-SYS-KE-2025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2025-10-13T05:43:49Z</dcterms:created>
  <dcterms:modified xsi:type="dcterms:W3CDTF">2025-10-13T05:43:49Z</dcterms:modified>
</cp:coreProperties>
</file>

<file path=docProps/custom.xml><?xml version="1.0" encoding="utf-8"?>
<Properties xmlns="http://schemas.openxmlformats.org/officeDocument/2006/custom-properties" xmlns:vt="http://schemas.openxmlformats.org/officeDocument/2006/docPropsVTypes"/>
</file>