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0" w:name="X48412ba56297ae8a1948c3fbd9da2bc2627d3ff"/>
    <w:p>
      <w:pPr>
        <w:pStyle w:val="Heading1"/>
      </w:pPr>
      <w:r>
        <w:t xml:space="preserve">Scholarship Application Letter for Systems Engineer Training Program in Thailand Bangkok</w:t>
      </w:r>
    </w:p>
    <w:bookmarkEnd w:id="20"/>
    <w:p>
      <w:pPr>
        <w:pStyle w:val="FirstParagraph"/>
      </w:pPr>
      <w:r>
        <w:rPr>
          <w:bCs/>
          <w:b/>
        </w:rPr>
        <w:t xml:space="preserve">Mr. Thanakrit Srisawat</w:t>
      </w:r>
      <w:r>
        <w:br/>
      </w:r>
      <w:r>
        <w:t xml:space="preserve">123 Rama IV Road, Bangrak District</w:t>
      </w:r>
      <w:r>
        <w:br/>
      </w:r>
      <w:r>
        <w:t xml:space="preserve">Bangkok 10500, Thailand</w:t>
      </w:r>
      <w:r>
        <w:br/>
      </w:r>
      <w:r>
        <w:t xml:space="preserve">+66 81 234 5678 | thanakrit.srisawat@email.com</w:t>
      </w:r>
    </w:p>
    <w:p>
      <w:pPr>
        <w:pStyle w:val="BodyText"/>
      </w:pPr>
      <w:r>
        <w:t xml:space="preserve">October 26, 2023</w:t>
      </w:r>
    </w:p>
    <w:p>
      <w:pPr>
        <w:pStyle w:val="BodyText"/>
      </w:pPr>
      <w:r>
        <w:t xml:space="preserve">Scholarship Committee</w:t>
      </w:r>
      <w:r>
        <w:br/>
      </w:r>
      <w:r>
        <w:t xml:space="preserve">Bangkok Institute of Technology (BIT)</w:t>
      </w:r>
      <w:r>
        <w:br/>
      </w:r>
      <w:r>
        <w:t xml:space="preserve">105 Soi Sathorn Tai, Sathorn Road</w:t>
      </w:r>
      <w:r>
        <w:br/>
      </w:r>
      <w:r>
        <w:t xml:space="preserve">Bangkok 10120, Thailand</w:t>
      </w:r>
    </w:p>
    <w:bookmarkStart w:id="21" w:name="Xfd44f53daff977d7beb5705d54898ff3af1f8db"/>
    <w:p>
      <w:pPr>
        <w:pStyle w:val="Heading2"/>
      </w:pPr>
      <w:r>
        <w:t xml:space="preserve">Subject: Scholarship Application for Advanced Systems Engineer Certification Program in Thailand Bangkok</w:t>
      </w:r>
    </w:p>
    <w:p>
      <w:pPr>
        <w:pStyle w:val="FirstParagraph"/>
      </w:pPr>
      <w:r>
        <w:t xml:space="preserve">Dear Scholarship Committee Members,</w:t>
      </w:r>
      <w:r>
        <w:t xml:space="preserve"> </w:t>
      </w:r>
      <w:r>
        <w:t xml:space="preserve">I am writing this Scholarship Application Letter with profound enthusiasm to apply for the prestigious International Technology Scholarships at the Bangkok Institute of Technology (BIT), specifically targeting the Advanced Systems Engineer Certification Program. As a Thai national deeply committed to contributing to Thailand's technological advancement, I believe this scholarship represents a transformative opportunity that aligns perfectly with my career trajectory as an aspiring Systems Engineer in Thailand Bangkok.</w:t>
      </w:r>
      <w:r>
        <w:t xml:space="preserve"> </w:t>
      </w:r>
      <w:r>
        <w:t xml:space="preserve">My journey toward becoming a Systems Engineer began during my undergraduate studies in Computer Engineering at Chulalongkorn University, where I graduated with honors (GPA: 3.8/4.0). My academic focus on network architecture and cloud infrastructure was further strengthened through internships at major Thai tech firms including True Corporation and SCB Digital Bank, where I witnessed firsthand the critical role of robust systems engineering in supporting Thailand's digital transformation. These experiences solidified my conviction that mastering Systems Engineer principles is essential for driving innovation across Bangkok's rapidly evolving tech ecosystem.</w:t>
      </w:r>
      <w:r>
        <w:t xml:space="preserve"> </w:t>
      </w:r>
      <w:r>
        <w:t xml:space="preserve">Bangkok has emerged as Southeast Asia's premier technology hub, with a booming IT sector projected to reach $12 billion by 2025. The city hosts over 300 multinational tech corporations and countless local startups, creating unprecedented demand for skilled Systems Engineers who understand both global best practices and Thailand's unique digital landscape. As I prepare to enter this dynamic field, I recognize that the Advanced Systems Engineer Certification Program at BIT is uniquely positioned to provide the specialized training required to excel in Bangkok's competitive market. This program's curriculum – covering AI-driven system optimization, cybersecurity frameworks, and scalable cloud architecture – directly addresses the critical skills gap identified by Thailand's National Innovation Agency.</w:t>
      </w:r>
      <w:r>
        <w:t xml:space="preserve"> </w:t>
      </w:r>
      <w:r>
        <w:t xml:space="preserve">The financial barriers to accessing this world-class education are significant for me as a Thai citizen from an upper-middle-class background. While I have secured partial funding from my current employer (SCB Digital Bank), the remaining costs for certification exams, specialized software licenses, and international guest lectures exceed my capacity to cover without external support. This is where your scholarship becomes indispensable. The Scholarship Application Letter serves not merely as a request for financial assistance but as a commitment to becoming part of Thailand's next generation of technology leaders who will directly contribute to the Kingdom's Digital Economy Master Plan 2024.</w:t>
      </w:r>
      <w:r>
        <w:t xml:space="preserve"> </w:t>
      </w:r>
      <w:r>
        <w:t xml:space="preserve">What particularly excites me about this program is its emphasis on real-world applications within Bangkok's ecosystem. The curriculum includes site visits to major tech infrastructure hubs like Bangna Data Center and collaborative projects with ASEAN cybersecurity centers – experiences that cannot be replicated through remote learning. As a Systems Engineer operating in Thailand Bangkok, I will require nuanced understanding of local regulatory frameworks (such as the Personal Data Protection Act), cultural context for technology adoption, and regional connectivity challenges. This scholarship will provide the precise training to address these unique requirements.</w:t>
      </w:r>
      <w:r>
        <w:t xml:space="preserve"> </w:t>
      </w:r>
      <w:r>
        <w:t xml:space="preserve">My professional trajectory demonstrates clear alignment with Bangkok's technological priorities. In my current role at SCB Digital Bank, I've designed network solutions that reduced system downtime by 40% during peak transaction periods – directly supporting Thailand's vision for a cashless society. I have also volunteered with the Bangkok Technology Talent Development Initiative, mentoring high school students in programming, which reinforced my commitment to building sustainable local tech talent. With this scholarship, I will further develop expertise in IoT integration and edge computing – critical areas where Bangkok's Smart City initiative requires immediate Systems Engineer professionals.</w:t>
      </w:r>
      <w:r>
        <w:t xml:space="preserve"> </w:t>
      </w:r>
      <w:r>
        <w:t xml:space="preserve">The long-term impact of receiving this scholarship extends beyond personal career advancement. By becoming a certified Systems Engineer in Thailand Bangkok, I will contribute to three strategic national priorities: First, strengthening cybersecurity defenses for Thailand's financial infrastructure; second, optimizing energy-efficient data centers across the ASEAN region; and third, developing locally relevant AI solutions that address challenges like urban traffic management in Bangkok's dense metropolitan environment. My goal is to eventually lead a Systems Engineering division at a Thai tech firm that develops indigenous solutions for Southeast Asian markets.</w:t>
      </w:r>
      <w:r>
        <w:t xml:space="preserve"> </w:t>
      </w:r>
      <w:r>
        <w:t xml:space="preserve">I am particularly impressed by BIT's partnerships with global technology leaders including Cisco, AWS, and Oracle – partnerships that guarantee our program remains at the forefront of industry standards. The scholarship would enable me to complete the certification while simultaneously participating in the BIT-Industry Immersion Program, where students work on live projects with companies like Garena and TrueVisions. This hands-on experience is precisely what Bangkok's employers seek, as evidenced by my recent interview at Advantech Thailand where they emphasized Systems Engineer candidates must possess both theoretical knowledge and practical implementation skills.</w:t>
      </w:r>
      <w:r>
        <w:t xml:space="preserve"> </w:t>
      </w:r>
      <w:r>
        <w:t xml:space="preserve">In Thailand Bangkok's competitive technology sector, the distinction between merely operating systems and engineering them for resilience is becoming increasingly critical. The 2023 IT Report by the Ministry of Digital Economy and Society reveals that 68% of Thai companies cite systems architecture expertise as their top hiring priority. My application reflects my readiness to meet this demand through disciplined study, practical experience, and deep understanding of Thailand's digital landscape.</w:t>
      </w:r>
      <w:r>
        <w:t xml:space="preserve"> </w:t>
      </w:r>
      <w:r>
        <w:t xml:space="preserve">I have attached comprehensive supporting documents including academic transcripts, employer recommendation letters detailing my technical contributions at SCB Digital Bank, and a detailed project portfolio showcasing system design work. My commitment to excellence is further evidenced by my active participation in the Bangkok Tech Summit as an emerging leader delegate last year.</w:t>
      </w:r>
      <w:r>
        <w:t xml:space="preserve"> </w:t>
      </w:r>
      <w:r>
        <w:t xml:space="preserve">Thank you for considering this Scholarship Application Letter. I am eager to discuss how my skills and aspirations align with BIT's mission to cultivate technology leadership for Thailand's future. I welcome the opportunity to schedule an interview at your convenience and can be reached at +66 81 234 5678 or thanakrit.srisawat@email.com.</w:t>
      </w:r>
      <w:r>
        <w:t xml:space="preserve"> </w:t>
      </w:r>
      <w:r>
        <w:t xml:space="preserve">With deepest respect for the committee's work in advancing Thailand's technological capabilities,</w:t>
      </w:r>
    </w:p>
    <w:p>
      <w:pPr>
        <w:pStyle w:val="BodyText"/>
      </w:pPr>
      <w:r>
        <w:t xml:space="preserve">Sincerely,</w:t>
      </w:r>
      <w:r>
        <w:br/>
      </w:r>
      <w:r>
        <w:br/>
      </w:r>
      <w:r>
        <w:rPr>
          <w:bCs/>
          <w:b/>
        </w:rPr>
        <w:t xml:space="preserve">Mr. Thanakrit Srisawat</w:t>
      </w:r>
      <w:r>
        <w:br/>
      </w:r>
      <w:r>
        <w:t xml:space="preserve">Systems Engineering Candidate</w:t>
      </w:r>
      <w:r>
        <w:br/>
      </w:r>
      <w:r>
        <w:t xml:space="preserve">Bangkok Institute of Technology Scholarship Applicant</w:t>
      </w:r>
    </w:p>
    <w:p>
      <w:pPr>
        <w:pStyle w:val="BodyText"/>
      </w:pPr>
      <w:r>
        <w:rPr>
          <w:iCs/>
          <w:i/>
        </w:rPr>
        <w:t xml:space="preserve">Note: This Scholarship Application Letter exceeds 850 words, with intentional emphasis on "Systems Engineer" as a career identity and "Thailand Bangkok" as the strategic location for technological development. The document integrates cultural context, national digital initiatives (Digital Economy Master Plan), and specific local references to demonstrate authentic commitment to contributing within Bangkok's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 in Thailand Bangkok</dc:title>
  <dc:creator/>
  <dc:language>en</dc:language>
  <cp:keywords/>
  <dcterms:created xsi:type="dcterms:W3CDTF">2026-07-22T16:46:20Z</dcterms:created>
  <dcterms:modified xsi:type="dcterms:W3CDTF">2026-07-22T16:46:20Z</dcterms:modified>
</cp:coreProperties>
</file>

<file path=docProps/custom.xml><?xml version="1.0" encoding="utf-8"?>
<Properties xmlns="http://schemas.openxmlformats.org/officeDocument/2006/custom-properties" xmlns:vt="http://schemas.openxmlformats.org/officeDocument/2006/docPropsVTypes"/>
</file>