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Kampala</w:t>
      </w:r>
      <w:r>
        <w:t xml:space="preserve"> </w:t>
      </w:r>
      <w:r>
        <w:t xml:space="preserve">Uganda</w:t>
      </w:r>
    </w:p>
    <w:bookmarkStart w:id="21" w:name="scholarship-application-letter"/>
    <w:p>
      <w:pPr>
        <w:pStyle w:val="Heading1"/>
      </w:pPr>
      <w:r>
        <w:t xml:space="preserve">Scholarship Application Letter</w:t>
      </w:r>
    </w:p>
    <w:bookmarkStart w:id="20" w:name="Xd04080821af3aefac037910a9f166ceb28ef45f"/>
    <w:p>
      <w:pPr>
        <w:pStyle w:val="Heading2"/>
      </w:pPr>
      <w:r>
        <w:t xml:space="preserve">For Systems Engineer Professional Development Program</w:t>
      </w:r>
    </w:p>
    <w:bookmarkEnd w:id="20"/>
    <w:bookmarkEnd w:id="21"/>
    <w:p>
      <w:pPr>
        <w:pStyle w:val="FirstParagraph"/>
      </w:pPr>
      <w:r>
        <w:rPr>
          <w:bCs/>
          <w:b/>
        </w:rPr>
        <w:t xml:space="preserve">Johnathan Mwesigwa</w:t>
      </w:r>
      <w:r>
        <w:br/>
      </w:r>
      <w:r>
        <w:t xml:space="preserve">Plot 123, Nakasero Road</w:t>
      </w:r>
      <w:r>
        <w:br/>
      </w:r>
      <w:r>
        <w:t xml:space="preserve">Kampala, Uganda</w:t>
      </w:r>
      <w:r>
        <w:br/>
      </w:r>
      <w:r>
        <w:t xml:space="preserve">+256 700 123456 | j.mwesigwa@email.com</w:t>
      </w:r>
      <w:r>
        <w:br/>
      </w:r>
      <w:r>
        <w:t xml:space="preserve">October 26, 2023</w:t>
      </w:r>
    </w:p>
    <w:p>
      <w:pPr>
        <w:pStyle w:val="BodyText"/>
      </w:pPr>
      <w:r>
        <w:rPr>
          <w:bCs/>
          <w:b/>
        </w:rPr>
        <w:t xml:space="preserve">Admissions Committee</w:t>
      </w:r>
      <w:r>
        <w:br/>
      </w:r>
      <w:r>
        <w:t xml:space="preserve">Center for Technology Innovation (CTI)</w:t>
      </w:r>
      <w:r>
        <w:br/>
      </w:r>
      <w:r>
        <w:t xml:space="preserve">P.O. Box 789, Kampala</w:t>
      </w:r>
      <w:r>
        <w:br/>
      </w:r>
      <w:r>
        <w:t xml:space="preserve">Uganda</w:t>
      </w:r>
    </w:p>
    <w:bookmarkStart w:id="22" w:name="X4684dbe5fb161ce1f485e0cee84cf6cc4c26bd3"/>
    <w:p>
      <w:pPr>
        <w:pStyle w:val="Heading2"/>
      </w:pPr>
      <w:r>
        <w:t xml:space="preserve">Subject: Scholarship Application for Systems Engineer Professional Development Program in Uganda Kampala</w:t>
      </w:r>
    </w:p>
    <w:p>
      <w:pPr>
        <w:pStyle w:val="FirstParagraph"/>
      </w:pPr>
      <w:r>
        <w:t xml:space="preserve">Dear Admissions Committee,</w:t>
      </w:r>
    </w:p>
    <w:p>
      <w:pPr>
        <w:pStyle w:val="BodyText"/>
      </w:pPr>
      <w:r>
        <w:t xml:space="preserve">It is with profound enthusiasm and unwavering commitment to advancing technological infrastructure in East Africa that I submit this Scholarship Application Letter for the prestigious Systems Engineer Professional Development Program at the Center for Technology Innovation (CTI) in Kampala, Uganda. Having dedicated five years to IT systems management across Kampala's growing digital ecosystem, I have witnessed firsthand the transformative potential of robust systems engineering frameworks—and how urgently they are needed to propel Uganda's digital economy forward. This scholarship represents not merely an educational opportunity, but a critical catalyst for my mission to engineer scalable technological solutions that directly address Kampala's unique urban challenges.</w:t>
      </w:r>
    </w:p>
    <w:p>
      <w:pPr>
        <w:pStyle w:val="BodyText"/>
      </w:pPr>
      <w:r>
        <w:t xml:space="preserve">My journey in technology began during my undergraduate studies in Computer Science at Makerere University, where I graduated with honors while developing a campus-wide student information system. This project revealed the profound impact of well-designed systems on institutional efficiency—a lesson that crystallized my passion for Systems Engineering as a discipline that bridges theoretical knowledge with real-world operational excellence. Since then, I have worked as a junior systems engineer at DataCrest Technologies in Kampala, managing critical infrastructure for 15+ government and NGO clients across the city. My current role involves optimizing cloud migration strategies for financial institutions, where I've reduced system downtime by 37% through strategic architecture redesigns. However, as Kampala's digital transformation accelerates—projected to reach $1.2 billion in tech investment by 2025—I recognize that my technical foundation requires deeper specialization to address complex urban-scale challenges.</w:t>
      </w:r>
    </w:p>
    <w:p>
      <w:pPr>
        <w:pStyle w:val="BodyText"/>
      </w:pPr>
      <w:r>
        <w:t xml:space="preserve">The Systems Engineer Professional Development Program at CTI stands out as the definitive pathway for this advancement. Unlike generic certifications, your curriculum uniquely integrates African context with global engineering best practices—exactly what Kampala's emerging tech hubs require. The course on "Urban Digital Infrastructure Design" directly aligns with my work on Kampala's Smart City Pilot Project, where I've encountered critical gaps in network resilience during the city's rapid expansion. Your module on "Ethical Systems Engineering in Emerging Economies" resonates deeply with my experience implementing data governance frameworks for Uganda's National Health Information System, where privacy concerns among rural patients were initially causing system adoption barriers. This program’s emphasis on localized problem-solving—rather than theoretical models—is precisely what will equip me to engineer solutions that respect Kampala's socio-technical landscape.</w:t>
      </w:r>
    </w:p>
    <w:p>
      <w:pPr>
        <w:pStyle w:val="BodyText"/>
      </w:pPr>
      <w:r>
        <w:t xml:space="preserve">My vision extends beyond technical proficiency to strategic community impact. In Kampala, where 90% of small businesses operate without integrated IT systems, I plan to establish a Systems Engineering consultancy focused on "Frugal Innovation" for local enterprises. Drawing from my experience with the Kampala Women in Tech collective, I aim to develop low-cost modular systems that address specific pain points—like agricultural supply chain tracking for farmers in Mukono district or mobile-based health records for clinics in Kawempe. The scholarship would enable me to master advanced topics like IoT integration and AI-driven predictive maintenance, which are essential for building the resilient infrastructure Kampala desperately needs as its population grows at 4.2% annually.</w:t>
      </w:r>
    </w:p>
    <w:p>
      <w:pPr>
        <w:pStyle w:val="BodyText"/>
      </w:pPr>
      <w:r>
        <w:t xml:space="preserve">What distinguishes my application is my deep contextual understanding of Uganda's technological ecosystem. I've navigated the unique challenges of Kampala's infrastructure—unreliable power grids demanding energy-efficient computing, diverse language requirements influencing user interface design, and regulatory environments that prioritize data sovereignty. During the 2022 Kampala Tech Summit, I presented a case study on our team’s work migrating a national agricultural database to hybrid cloud architecture while maintaining offline functionality for remote villages—a solution now adopted by Uganda's Ministry of Agriculture. This experience underscores my ability to translate academic concepts into practical applications that respect local constraints, which is precisely why I believe this Scholarship Application Letter must emphasize how the CTI program aligns with Kampala's developmental priorities.</w:t>
      </w:r>
    </w:p>
    <w:p>
      <w:pPr>
        <w:pStyle w:val="BodyText"/>
      </w:pPr>
      <w:r>
        <w:t xml:space="preserve">Financially, I've committed every available resource toward this professional advancement. As a self-funded engineer for the past three years, I've contributed to community tech initiatives without salary to support my growth—yet further investment is necessary. The scholarship would alleviate the $2,800 program fee while freeing my time from commercial projects to fully immerse in advanced coursework. This is not merely personal advancement; it represents an investment in Kampala's technological sovereignty. With your support, I will become a certified Systems Engineer capable of mentoring 50+ Ugandan professionals annually through CTI's alumni network, directly addressing the country's critical shortage of 12,000 qualified systems engineers as reported by the Uganda Communications Commission.</w:t>
      </w:r>
    </w:p>
    <w:p>
      <w:pPr>
        <w:pStyle w:val="BodyText"/>
      </w:pPr>
      <w:r>
        <w:t xml:space="preserve">My commitment to Kampala extends beyond technical work. I've volunteered at Kampala City Council's digital literacy programs for women entrepreneurs and serve on the advisory board for CodeLagos Uganda, a nonprofit bridging coding education gaps in urban schools. These experiences have taught me that sustainable technological development requires cultural humility—something I will bring to every aspect of this program. In the Systems Engineer Professional Development Program, I seek not just technical mastery but a framework for ethical innovation rooted in African values: Ubuntu (humanity toward others) as our guiding principle.</w:t>
      </w:r>
    </w:p>
    <w:p>
      <w:pPr>
        <w:pStyle w:val="BodyText"/>
      </w:pPr>
      <w:r>
        <w:t xml:space="preserve">Uganda's vision for 2040 includes becoming a regional tech hub, yet this remains contingent on developing local engineering talent capable of building systems that solve uniquely Ugandan problems. I am not seeking a scholarship to simply gain certification—I am applying to become the bridge between international best practices and Kampala's grassroots innovation needs. With the CTI program's mentorship from industry leaders like Dr. Aisha Nalubega (CTI’s Director of Urban Systems), I will accelerate my ability to deploy solutions that reduce power consumption in server farms by 50%, enhance mobile payment system security for Uganda's 28 million active users, and create systems accessible to those with minimal digital literacy.</w:t>
      </w:r>
    </w:p>
    <w:p>
      <w:pPr>
        <w:pStyle w:val="BodyText"/>
      </w:pPr>
      <w:r>
        <w:t xml:space="preserve">I have attached my academic transcripts, letters of recommendation from Kampala-based industry partners (including the Head of IT at National Social Security Fund), and a detailed project portfolio showcasing systems I've engineered across Kampala. I welcome the opportunity to discuss how my background in Uganda's evolving tech landscape makes me an ideal candidate for this Scholarship Application Letter, and how my future work as a Systems Engineer will directly contribute to Kampala's emergence as East Africa's digital heartland.</w:t>
      </w:r>
    </w:p>
    <w:p>
      <w:pPr>
        <w:pStyle w:val="BodyText"/>
      </w:pPr>
      <w:r>
        <w:t xml:space="preserve">Thank you for considering my application. I am eager to contribute to CTI’s mission of building a technologically empowered Uganda, starting with the foundational work this scholarship enables. My commitment is not just to succeed in your program—but to ensure that every skill gained becomes a tool for Kampala's sustainable development.</w:t>
      </w:r>
    </w:p>
    <w:p>
      <w:pPr>
        <w:pStyle w:val="BodyText"/>
      </w:pPr>
      <w:r>
        <w:t xml:space="preserve">Sincerely,</w:t>
      </w:r>
      <w:r>
        <w:br/>
      </w:r>
      <w:r>
        <w:br/>
      </w:r>
      <w:r>
        <w:rPr>
          <w:bCs/>
          <w:b/>
        </w:rPr>
        <w:t xml:space="preserve">Johnathan Mwesigwa</w:t>
      </w:r>
      <w:r>
        <w:br/>
      </w:r>
      <w:r>
        <w:t xml:space="preserve">Systems Engineer &amp; Community Technology Advocate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Kampala Uganda</dc:title>
  <dc:creator/>
  <dc:language>en</dc:language>
  <cp:keywords/>
  <dcterms:created xsi:type="dcterms:W3CDTF">2026-07-15T06:45:32Z</dcterms:created>
  <dcterms:modified xsi:type="dcterms:W3CDTF">2026-07-15T06:45:32Z</dcterms:modified>
</cp:coreProperties>
</file>

<file path=docProps/custom.xml><?xml version="1.0" encoding="utf-8"?>
<Properties xmlns="http://schemas.openxmlformats.org/officeDocument/2006/custom-properties" xmlns:vt="http://schemas.openxmlformats.org/officeDocument/2006/docPropsVTypes"/>
</file>