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Systems Engineer Scholarship Program</w:t>
      </w:r>
    </w:p>
    <w:bookmarkEnd w:id="20"/>
    <w:p>
      <w:pPr>
        <w:pStyle w:val="BodyText"/>
      </w:pPr>
      <w:r>
        <w:t xml:space="preserve">[Your Full Name]</w:t>
      </w:r>
    </w:p>
    <w:p>
      <w:pPr>
        <w:pStyle w:val="BodyText"/>
      </w:pPr>
      <w:r>
        <w:t xml:space="preserve">[Your Address]</w:t>
      </w:r>
    </w:p>
    <w:p>
      <w:pPr>
        <w:pStyle w:val="BodyText"/>
      </w:pPr>
      <w:r>
        <w:t xml:space="preserve">New York, NY [Zip Code]</w:t>
      </w:r>
    </w:p>
    <w:p>
      <w:pPr>
        <w:pStyle w:val="BodyText"/>
      </w:pPr>
      <w:r>
        <w:t xml:space="preserve">[Email Address] | [Phone Number] | [Date]</w:t>
      </w:r>
    </w:p>
    <w:p>
      <w:pPr>
        <w:pStyle w:val="BodyText"/>
      </w:pPr>
      <w:r>
        <w:t xml:space="preserve">Scholarship Committee</w:t>
      </w:r>
    </w:p>
    <w:p>
      <w:pPr>
        <w:pStyle w:val="BodyText"/>
      </w:pPr>
      <w:r>
        <w:t xml:space="preserve">[University/Organization Name]</w:t>
      </w:r>
    </w:p>
    <w:p>
      <w:pPr>
        <w:pStyle w:val="BodyText"/>
      </w:pPr>
      <w:r>
        <w:t xml:space="preserve">[Address]</w:t>
      </w:r>
    </w:p>
    <w:bookmarkStart w:id="21" w:name="Xb6557ccd6be86e0da54db77b78798e902ff171b"/>
    <w:p>
      <w:pPr>
        <w:pStyle w:val="Heading2"/>
      </w:pPr>
      <w:r>
        <w:t xml:space="preserve">Subject: Application for Systems Engineer Scholarship to Advance Technological Innovation in United States New York City</w:t>
      </w:r>
    </w:p>
    <w:bookmarkEnd w:id="21"/>
    <w:p>
      <w:pPr>
        <w:pStyle w:val="FirstParagraph"/>
      </w:pPr>
      <w:r>
        <w:t xml:space="preserve">Dear Esteemed Scholarship Committee,</w:t>
      </w:r>
    </w:p>
    <w:p>
      <w:pPr>
        <w:pStyle w:val="BodyText"/>
      </w:pPr>
      <w:r>
        <w:t xml:space="preserve">With profound enthusiasm and deep conviction, I submit my formal application for the prestigious Systems Engineer Scholarship at [University/Organization Name]. As an aspiring professional dedicated to shaping the technological infrastructure of our global society, I am committed to leveraging this opportunity to advance my expertise in systems engineering within the dynamic ecosystem of United States New York City. This scholarship represents not merely financial support, but a transformative catalyst for my journey toward becoming a leader in designing resilient digital architectures that power modern urban life.</w:t>
      </w:r>
    </w:p>
    <w:p>
      <w:pPr>
        <w:pStyle w:val="BodyText"/>
      </w:pPr>
      <w:r>
        <w:t xml:space="preserve">My academic foundation was meticulously built at [Your University], where I graduated with honors in Computer Engineering, maintaining a 3.9/4.0 GPA while completing advanced coursework in distributed systems, cloud infrastructure, and network security. My capstone project—developing a real-time traffic optimization system for Manhattan corridors—earned recognition from the NYU Tandon School of Engineering for its practical application to New York City's transportation challenges. This project required integrating IoT sensors, machine learning algorithms, and API-driven city data systems; it revealed my innate ability to synthesize complex technical components into cohesive solutions—a skill essential for any future Systems Engineer operating in a metropolis as interconnected as New York City.</w:t>
      </w:r>
    </w:p>
    <w:p>
      <w:pPr>
        <w:pStyle w:val="BodyText"/>
      </w:pPr>
      <w:r>
        <w:t xml:space="preserve">What distinguishes my approach is my unwavering focus on the human impact of technology. While many engineers prioritize technical elegance, I remain steadfastly committed to creating systems that serve diverse urban populations. During my internship at [Company Name] in Brooklyn, I contributed to a public health data platform that coordinated vaccination distribution across NYC boroughs during the pandemic. This experience crystallized my understanding: Systems Engineer roles in United States New York City demand more than technical proficiency—they require cultural intelligence and a commitment to equitable access. When designing systems for 8 million residents spread across five boroughs, every architecture decision impacts marginalized communities disproportionately; this is why I am determined to specialize in inclusive system design.</w:t>
      </w:r>
    </w:p>
    <w:p>
      <w:pPr>
        <w:pStyle w:val="BodyText"/>
      </w:pPr>
      <w:r>
        <w:t xml:space="preserve">My professional trajectory has been intentionally aligned with New York City's technological evolution. I actively participate in the NYC Tech Talent Pipeline initiative, mentoring high school students from the Bronx in cybersecurity fundamentals through [Organization Name]. This work exposed me to systemic barriers preventing underrepresented groups from entering engineering fields—a reality I aim to address through my scholarship-supported studies. The City’s recent $1 billion investment in digital infrastructure for equitable broadband access further motivates my focus; as a Systems Engineer, I will contribute directly to projects that bridge the digital divide across Harlem, Queens, and Brooklyn.</w:t>
      </w:r>
    </w:p>
    <w:p>
      <w:pPr>
        <w:pStyle w:val="BodyText"/>
      </w:pPr>
      <w:r>
        <w:t xml:space="preserve">Why is this scholarship critical at this pivotal moment? The United States New York City landscape demands engineers who understand the city’s unique technical ecosystem—where legacy infrastructure interfaces with cutting-edge innovation. My proposed research on "Scalable Urban Data Mesh Architectures for Real-Time Public Service Delivery" directly addresses NYC’s current challenges in managing data silos across 40+ municipal agencies. This work requires access to specialized cloud computing resources and collaboration with industry partners like Con Edison and Citi Bike, which this scholarship will facilitate. Without financial support, my ability to engage deeply with these projects would be severely constrained by tuition obligations.</w:t>
      </w:r>
    </w:p>
    <w:p>
      <w:pPr>
        <w:pStyle w:val="BodyText"/>
      </w:pPr>
      <w:r>
        <w:t xml:space="preserve">Looking ahead, I envision a career that bridges the gap between technological possibility and civic need. Upon graduation, I plan to join the New York City Department of Information Technology and Telecommunications (DoITT) as a Systems Engineer, where I will develop infrastructure for the city’s AI-driven 311 service platform. My long-term vision includes founding a nonprofit accelerator that trains underrepresented technologists in systems engineering—ensuring NYC’s innovation ecosystem reflects its diverse population. The scholarship is not merely an investment in my education; it is a partnership in building a more resilient, inclusive digital infrastructure for the entire United States New York City community.</w:t>
      </w:r>
    </w:p>
    <w:p>
      <w:pPr>
        <w:pStyle w:val="BodyText"/>
      </w:pPr>
      <w:r>
        <w:t xml:space="preserve">I am particularly drawn to [University/Organization Name]’s Center for Urban Systems Engineering and its partnership with IBM’s NYC Innovation Hub. The opportunity to work alongside Dr. Elena Rodriguez on her project "Edge Computing for Disaster Response" aligns perfectly with my research interests. This program uniquely positions me to learn from practitioners who navigate the complex interplay of technology, policy, and urban life that defines systems engineering in New York City.</w:t>
      </w:r>
    </w:p>
    <w:p>
      <w:pPr>
        <w:pStyle w:val="BodyText"/>
      </w:pPr>
      <w:r>
        <w:t xml:space="preserve">As I prepare to contribute to the technological fabric of United States New York City, I recognize that true systems engineering mastery requires understanding not just code and servers, but neighborhoods and communities. My journey from a first-generation college student in Queens to this scholarship application reflects my commitment to transforming technical knowledge into civic value. The Systems Engineer role in today’s metropolis is fundamentally about building the invisible networks that allow 20 million people daily to move, connect, and thrive—precisely what I aspire to engineer for the next generation of New Yorkers.</w:t>
      </w:r>
    </w:p>
    <w:p>
      <w:pPr>
        <w:pStyle w:val="BodyText"/>
      </w:pPr>
      <w:r>
        <w:t xml:space="preserve">Thank you for considering my application. I would be honored to represent [University/Organization Name] as a recipient of this scholarship and contribute meaningfully to the advancement of systems engineering in United States New York City. I welcome the opportunity to discuss how my technical vision, community commitment, and dedication to equitable innovation align with your mission.</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This Scholarship Application Letter specifically addresses Systems Engineer development within the United States New York City context, emphasizing technological innovation, community impact, and urban infrastructure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2026-07-23T20:28:58Z</dcterms:created>
  <dcterms:modified xsi:type="dcterms:W3CDTF">2026-07-23T20:28:58Z</dcterms:modified>
</cp:coreProperties>
</file>

<file path=docProps/custom.xml><?xml version="1.0" encoding="utf-8"?>
<Properties xmlns="http://schemas.openxmlformats.org/officeDocument/2006/custom-properties" xmlns:vt="http://schemas.openxmlformats.org/officeDocument/2006/docPropsVTypes"/>
</file>