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Ms. Ananya Sharma</w:t>
      </w:r>
      <w:r>
        <w:br/>
      </w:r>
      <w:r>
        <w:t xml:space="preserve">14B, Ashoka Road</w:t>
      </w:r>
      <w:r>
        <w:br/>
      </w:r>
      <w:r>
        <w:t xml:space="preserve">New Delhi - 110007</w:t>
      </w:r>
      <w:r>
        <w:br/>
      </w:r>
      <w:r>
        <w:t xml:space="preserve">India</w:t>
      </w:r>
    </w:p>
    <w:p>
      <w:pPr>
        <w:pStyle w:val="BodyText"/>
      </w:pPr>
      <w:r>
        <w:t xml:space="preserve">October 26, 2023</w:t>
      </w:r>
    </w:p>
    <w:p>
      <w:pPr>
        <w:pStyle w:val="BodyText"/>
      </w:pPr>
      <w:r>
        <w:t xml:space="preserve">Scholarship Committee</w:t>
      </w:r>
      <w:r>
        <w:br/>
      </w:r>
      <w:r>
        <w:t xml:space="preserve">National Education Foundation</w:t>
      </w:r>
      <w:r>
        <w:br/>
      </w:r>
      <w:r>
        <w:t xml:space="preserve">Janpath Complex, New Delhi - 110001</w:t>
      </w:r>
      <w:r>
        <w:br/>
      </w:r>
      <w:r>
        <w:t xml:space="preserve">India</w:t>
      </w:r>
    </w:p>
    <w:p>
      <w:pPr>
        <w:pStyle w:val="BodyText"/>
      </w:pPr>
      <w:r>
        <w:t xml:space="preserve">Subject: Application for Merit-Based Scholarship Program</w:t>
      </w:r>
    </w:p>
    <w:p>
      <w:pPr>
        <w:pStyle w:val="BodyText"/>
      </w:pPr>
      <w:r>
        <w:t xml:space="preserve">Dear Scholarship Committee Members,</w:t>
      </w:r>
    </w:p>
    <w:p>
      <w:pPr>
        <w:pStyle w:val="BodyText"/>
      </w:pPr>
      <w:r>
        <w:t xml:space="preserve">I am writing this Scholarship Application Letter with profound enthusiasm to apply for the prestigious Merit-Based Scholarship Program offered by the National Education Foundation. As a dedicated student hailing from New Delhi, India, I have witnessed firsthand how transformative education can be for individuals navigating socio-economic challenges in our vibrant metropolis. My journey through Delhi's educational landscape—from public schools in East Delhi to my current studies at Jamia Millia Islamia—has instilled in me an unwavering commitment to academic excellence and community service, making this scholarship an essential catalyst for my future endeavors.</w:t>
      </w:r>
    </w:p>
    <w:p>
      <w:pPr>
        <w:pStyle w:val="BodyText"/>
      </w:pPr>
      <w:r>
        <w:t xml:space="preserve">Having grown up in the heart of India New Delhi, I have always been deeply conscious of how geographical and economic barriers limit educational opportunities for talented youth. My family operates a small textile workshop in Mehrauli, where I helped manage inventory while pursuing my studies—a dual role that taught me invaluable lessons about resilience and time management. This experience has shaped my academic focus on sustainable fashion entrepreneurship, a field where India New Delhi's unique confluence of traditional craftsmanship and modern innovation offers exceptional potential. The scholarship would enable me to pursue a Master's in Textile Management at NIFT New Delhi without financial strain, allowing me to contribute meaningfully to India's $100 billion textile industry.</w:t>
      </w:r>
    </w:p>
    <w:p>
      <w:pPr>
        <w:pStyle w:val="BodyText"/>
      </w:pPr>
      <w:r>
        <w:t xml:space="preserve">I have carefully tailored my application to align with the foundation's mission of empowering students from underrepresented backgrounds. My academic record reflects consistent excellence: I graduated with a First Class Honors in Textile Engineering (89%) from Delhi University, maintained a 3.8/4.0 GPA during my undergraduate studies, and led a campus initiative that provided free tailoring workshops for 150 women from low-income neighborhoods in South Delhi. These experiences have equipped me with technical skills in fabric technology and community outreach—competencies directly relevant to the scholarship's emphasis on practical skill development. I believe my background uniquely positions me to both receive and amplify the impact of this support.</w:t>
      </w:r>
    </w:p>
    <w:p>
      <w:pPr>
        <w:pStyle w:val="BodyText"/>
      </w:pPr>
      <w:r>
        <w:t xml:space="preserve">Financial considerations make this scholarship absolutely essential for my academic progression. My parents, who work as daily wage laborers in Delhi's construction sector, have exhausted their savings to fund my undergraduate education. The cost of pursuing specialized training at NIFT New Delhi (₹450,000 annually) would otherwise require me to take on substantial debt or abandon further studies—a prospect I cannot accept given India's urgent need for skilled professionals in sustainable fashion. This scholarship would not only cover my tuition but also enable me to participate in the foundation's industry mentorship program, connecting me with Delhi-based designers who could guide my vision for an eco-friendly textile cooperative serving artisans across India New Delhi.</w:t>
      </w:r>
    </w:p>
    <w:p>
      <w:pPr>
        <w:pStyle w:val="BodyText"/>
      </w:pPr>
      <w:r>
        <w:t xml:space="preserve">I have meticulously tailored every aspect of this application to demonstrate how I embody the scholarship's core values. My proposed project—'Reviving Handloom Heritage through Digital Innovation'—directly addresses two critical needs in India: preserving traditional weaving techniques and creating economic opportunities for marginalized communities. Having conducted fieldwork across Delhi's artisan clusters in Chandni Chowk and Paharganj, I've documented how modern technology can bridge the gap between heritage crafts and global markets. My business plan, currently being refined at NIFT's incubation center in New Delhi, includes partnerships with local weavers' cooperatives—proving that my academic goals translate into tangible community impact.</w:t>
      </w:r>
    </w:p>
    <w:p>
      <w:pPr>
        <w:pStyle w:val="BodyText"/>
      </w:pPr>
      <w:r>
        <w:t xml:space="preserve">What sets my application apart is how deeply I've integrated the spirit of India New Delhi into my vision. The city's rich textile history—from Mughal-era brocades to contemporary design hubs—fuels my passion. Unlike generic applications, this Scholarship Application Letter reflects specific knowledge of Delhi's ecosystem: I reference the newly launched 'Delhi Textile Park' initiative and propose leveraging its infrastructure for my cooperative model. I've also incorporated feedback from Professor Arvind Verma (Dean of NIFT) who has supported my project since its inception in 2022. This localized approach ensures that my academic goals are not merely personal achievements but contributions to New Delhi's cultural and economic evolution.</w:t>
      </w:r>
    </w:p>
    <w:p>
      <w:pPr>
        <w:pStyle w:val="BodyText"/>
      </w:pPr>
      <w:r>
        <w:t xml:space="preserve">My future vision extends beyond personal success to transforming India's fashion landscape. With this scholarship, I aim to establish 'Dilli Kala,' a social enterprise that will provide fair wages to 500+ artisans across Delhi while reducing textile waste through innovative recycling methods. This project aligns perfectly with India's National Textile Policy 2023 and the Prime Minister's Skill India Mission—both priorities for New Delhi-based policymakers. The foundation's investment would create a replicable model for other cities, demonstrating how scholarships can catalyze systemic change.</w:t>
      </w:r>
    </w:p>
    <w:p>
      <w:pPr>
        <w:pStyle w:val="BodyText"/>
      </w:pPr>
      <w:r>
        <w:t xml:space="preserve">In conclusion, I urge you to consider my application as more than an academic request—it represents a strategic investment in India's creative economy. My journey from Delhi's streets to the NIFT campus embodies the very spirit this scholarship celebrates: resilience, innovation, and service. I have carefully tailored every element of this application to showcase how my background, skills, and vision make me uniquely positioned to maximize your support. With your guidance, I will not only advance my education but also strengthen New Delhi's legacy as India's textile capital while uplifting communities that have long shaped our nation's cultural tapestry.</w:t>
      </w:r>
    </w:p>
    <w:p>
      <w:pPr>
        <w:pStyle w:val="BodyText"/>
      </w:pPr>
      <w:r>
        <w:t xml:space="preserve">Thank you for considering my application. I welcome the opportunity to discuss how my vision aligns with your mission and am available for an interview at your earliest convenience.</w:t>
      </w:r>
    </w:p>
    <w:p>
      <w:pPr>
        <w:pStyle w:val="BodyText"/>
      </w:pPr>
      <w:r>
        <w:t xml:space="preserve">Sincerely,</w:t>
      </w:r>
      <w:r>
        <w:br/>
      </w:r>
      <w:r>
        <w:br/>
      </w:r>
      <w:r>
        <w:t xml:space="preserve">Ananya Sharma</w:t>
      </w:r>
      <w:r>
        <w:br/>
      </w:r>
      <w:r>
        <w:t xml:space="preserve">B.Tech (Textile Engineering), Delhi University</w:t>
      </w:r>
      <w:r>
        <w:br/>
      </w:r>
      <w:r>
        <w:t xml:space="preserve">Current Student, NIFT New Delhi (Admitted for M.Des)</w:t>
      </w:r>
      <w:r>
        <w:br/>
      </w:r>
      <w:r>
        <w:t xml:space="preserve">Contact: +91 9876543210 | ananya.sharma@email.com</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India New Delhi</dc:title>
  <dc:creator/>
  <dc:language>en</dc:language>
  <cp:keywords/>
  <dcterms:created xsi:type="dcterms:W3CDTF">2025-12-10T06:52:17Z</dcterms:created>
  <dcterms:modified xsi:type="dcterms:W3CDTF">2025-12-10T06:52:17Z</dcterms:modified>
</cp:coreProperties>
</file>

<file path=docProps/custom.xml><?xml version="1.0" encoding="utf-8"?>
<Properties xmlns="http://schemas.openxmlformats.org/officeDocument/2006/custom-properties" xmlns:vt="http://schemas.openxmlformats.org/officeDocument/2006/docPropsVTypes"/>
</file>