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Pakistan</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Tailored for Excellence in Pakistan Islamabad Education</w:t>
      </w:r>
    </w:p>
    <w:bookmarkEnd w:id="20"/>
    <w:p>
      <w:pPr>
        <w:pStyle w:val="BodyText"/>
      </w:pPr>
      <w:r>
        <w:t xml:space="preserve">[Your Full Name]</w:t>
      </w:r>
      <w:r>
        <w:br/>
      </w:r>
      <w:r>
        <w:t xml:space="preserve">Address Line 1, Islamabad</w:t>
      </w:r>
      <w:r>
        <w:br/>
      </w:r>
      <w:r>
        <w:t xml:space="preserve">Pakistan</w:t>
      </w:r>
      <w:r>
        <w:br/>
      </w:r>
      <w:r>
        <w:t xml:space="preserve">Date: [Current Date]</w:t>
      </w:r>
    </w:p>
    <w:p>
      <w:pPr>
        <w:pStyle w:val="BodyText"/>
      </w:pPr>
      <w:r>
        <w:t xml:space="preserve">Scholarship Committee</w:t>
      </w:r>
      <w:r>
        <w:br/>
      </w:r>
      <w:r>
        <w:t xml:space="preserve">[Institution Name]</w:t>
      </w:r>
      <w:r>
        <w:br/>
      </w:r>
      <w:r>
        <w:t xml:space="preserve">[Institution Address]</w:t>
      </w:r>
      <w:r>
        <w:br/>
      </w:r>
      <w:r>
        <w:t xml:space="preserve">Islamabad, Pakistan</w:t>
      </w:r>
    </w:p>
    <w:bookmarkStart w:id="21" w:name="Xbf1ddd5682f65353ac8e4dbdfa71976ed0ca8a2"/>
    <w:p>
      <w:pPr>
        <w:pStyle w:val="Heading2"/>
      </w:pPr>
      <w:r>
        <w:t xml:space="preserve">Subject: Application for Academic Scholarship to Advance Education in Pakistan Islamabad</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[Scholarship Name] scholarship, designed specifically to support academically exceptional students pursuing higher education in Pakistan Islamabad. As a dedicated student deeply rooted in Islamabad's vibrant academic ecosystem, I have meticulously</w:t>
      </w:r>
      <w:r>
        <w:t xml:space="preserve"> </w:t>
      </w:r>
      <w:r>
        <w:rPr>
          <w:bCs/>
          <w:b/>
        </w:rPr>
        <w:t xml:space="preserve">tailor</w:t>
      </w:r>
      <w:r>
        <w:t xml:space="preserve">ed this application to reflect how this scholarship aligns with my educational goals and Pakistan's national development aspirations. Having spent my entire academic journey within the capital city—graduating top of my class from [High School Name] in Sector F-7, Islamabad—I understand firsthand the transformative power of education in shaping Pakistan's future leaders.</w:t>
      </w:r>
    </w:p>
    <w:p>
      <w:pPr>
        <w:pStyle w:val="BodyText"/>
      </w:pPr>
      <w:r>
        <w:t xml:space="preserve">My academic trajectory exemplifies unwavering commitment: I achieved a 92% aggregate in my Higher Secondary Certificate (HSC) examinations at the esteemed Government College for Women, Islamabad, ranking 3rd among 450 students. This foundation propelled me to pursue a Bachelors in Computer Science at Quaid-e-Azam University (QAU), where I currently maintain a 3.8/4.0 GPA while actively contributing to Islamabad's academic community through the university's IT Society. My research on "AI Applications for Sustainable Agriculture in Punjab," conducted under Professor Dr. Ali Raza at QAU's Center for Emerging Technologies, directly addresses Pakistan's National Development Vision 2025 priorities—particularly in agricultural innovation and youth-led economic growth.</w:t>
      </w:r>
    </w:p>
    <w:p>
      <w:pPr>
        <w:pStyle w:val="BodyText"/>
      </w:pPr>
      <w:r>
        <w:t xml:space="preserve">What truly distinguishes this</w:t>
      </w:r>
      <w:r>
        <w:t xml:space="preserve"> </w:t>
      </w:r>
      <w:r>
        <w:rPr>
          <w:bCs/>
          <w:b/>
        </w:rPr>
        <w:t xml:space="preserve">Scholarship Application Letter</w:t>
      </w:r>
      <w:r>
        <w:t xml:space="preserve"> </w:t>
      </w:r>
      <w:r>
        <w:t xml:space="preserve">is its precise alignment with your scholarship’s mission. I have carefully analyzed the selection criteria and discovered a profound synergy between my aspirations and your program's objectives. Whereas many applicants submit generic proposals, I have strategically</w:t>
      </w:r>
      <w:r>
        <w:t xml:space="preserve"> </w:t>
      </w:r>
      <w:r>
        <w:rPr>
          <w:bCs/>
          <w:b/>
        </w:rPr>
        <w:t xml:space="preserve">tailor</w:t>
      </w:r>
      <w:r>
        <w:t xml:space="preserve">ed every component of this application to demonstrate how my work directly contributes to Pakistan Islamabad's educational landscape:</w:t>
      </w:r>
    </w:p>
    <w:p>
      <w:pPr>
        <w:numPr>
          <w:ilvl w:val="0"/>
          <w:numId w:val="1001"/>
        </w:numPr>
        <w:pStyle w:val="Compact"/>
      </w:pPr>
      <w:r>
        <w:rPr>
          <w:bCs/>
          <w:b/>
        </w:rPr>
        <w:t xml:space="preserve">Community Impact:</w:t>
      </w:r>
      <w:r>
        <w:t xml:space="preserve"> </w:t>
      </w:r>
      <w:r>
        <w:t xml:space="preserve">I've established a free coding workshop at the Islamabad Literacy Foundation, teaching 150+ underprivileged youth digital skills—addressing Pakistan's critical tech-skills gap</w:t>
      </w:r>
    </w:p>
    <w:p>
      <w:pPr>
        <w:numPr>
          <w:ilvl w:val="0"/>
          <w:numId w:val="1001"/>
        </w:numPr>
        <w:pStyle w:val="Compact"/>
      </w:pPr>
      <w:r>
        <w:rPr>
          <w:bCs/>
          <w:b/>
        </w:rPr>
        <w:t xml:space="preserve">Institutional Alignment:</w:t>
      </w:r>
      <w:r>
        <w:t xml:space="preserve"> </w:t>
      </w:r>
      <w:r>
        <w:t xml:space="preserve">My proposed master's research at National University of Sciences &amp; Technology (NUST), Islamabad, directly supports your focus on "Technology for Sustainable Development" as outlined in the 2024 Scholarship Guidelines</w:t>
      </w:r>
    </w:p>
    <w:p>
      <w:pPr>
        <w:numPr>
          <w:ilvl w:val="0"/>
          <w:numId w:val="1001"/>
        </w:numPr>
        <w:pStyle w:val="Compact"/>
      </w:pPr>
      <w:r>
        <w:rPr>
          <w:bCs/>
          <w:b/>
        </w:rPr>
        <w:t xml:space="preserve">National Vision Integration:</w:t>
      </w:r>
      <w:r>
        <w:t xml:space="preserve"> </w:t>
      </w:r>
      <w:r>
        <w:t xml:space="preserve">I've mapped my academic plan to Pakistan's Digital Pakistan Framework, demonstrating how this scholarship enables me to develop an open-source agricultural monitoring tool for Islamabad's peri-urban farmers</w:t>
      </w:r>
    </w:p>
    <w:p>
      <w:pPr>
        <w:pStyle w:val="FirstParagraph"/>
      </w:pPr>
      <w:r>
        <w:t xml:space="preserve">The significance of this opportunity extends beyond personal achievement. In a country where only 32% of students from Punjab complete higher education (World Bank, 2023), my success would catalyze change within Pakistan Islamabad's academic community. I envision creating an internship pipeline between QAU and rural schools in Rawalpindi—mirroring the community-engagement model pioneered by Islamabad's renowned Bahria University. This initiative would empower 500+ students annually while reducing urban-rural educational disparities, a critical challenge highlighted in Pakistan's Higher Education Commission (HEC) 2023 report.</w:t>
      </w:r>
    </w:p>
    <w:p>
      <w:pPr>
        <w:pStyle w:val="BodyText"/>
      </w:pPr>
      <w:r>
        <w:t xml:space="preserve">My connection to Pakistan Islamabad runs deeper than academics. As the son of a civil servant who served at the Ministry of Education for 25 years, I grew up immersed in Islamabad's educational ethos—attending workshops at the HEC headquarters, participating in National Education Policy dialogues at F-7 Diplomatic Enclave, and volunteering with UNICEF's "Schools for All" initiative across Islamabad. This contextual understanding allows me to uniquely</w:t>
      </w:r>
      <w:r>
        <w:t xml:space="preserve"> </w:t>
      </w:r>
      <w:r>
        <w:rPr>
          <w:bCs/>
          <w:b/>
        </w:rPr>
        <w:t xml:space="preserve">tailor</w:t>
      </w:r>
      <w:r>
        <w:t xml:space="preserve"> </w:t>
      </w:r>
      <w:r>
        <w:t xml:space="preserve">solutions that respect Pakistan's cultural nuances while implementing global best practices. I recently presented my agricultural tech prototype at the Islamabad Tech Summit 2023, where it received recognition from the Punjab Information Technology Board as "Most Promising Local Innovation."</w:t>
      </w:r>
    </w:p>
    <w:p>
      <w:pPr>
        <w:pStyle w:val="BodyText"/>
      </w:pPr>
      <w:r>
        <w:t xml:space="preserve">I acknowledge that scholarship recipients bear significant responsibility to give back to their communities. This is why my three-year plan includes: (1) Launching a scholarship fund for female students at Government College for Women Islamabad, (2) Developing an open-access curriculum on AI literacy for public schools across Islamabad, and (3) Partnering with the Pakistan Council of Scientific &amp; Industrial Research to deploy agricultural technology in 50 villages surrounding Islamabad. My proposal isn't merely about personal advancement—it's a blueprint for sustainable impact within Pakistan's capital region.</w:t>
      </w:r>
    </w:p>
    <w:p>
      <w:pPr>
        <w:pStyle w:val="BodyText"/>
      </w:pPr>
      <w:r>
        <w:t xml:space="preserve">What sets my application apart is the degree of contextualization. While most applicants submit standard essays, I've incorporated specific data points from Islamabad's educational landscape: 68% of Islamabad universities report student financial barriers (HEC, 2023), and my proposed solution targets exactly this pain point. I've referenced the Ministry of Federal Education's "Digital Learning Initiative" in my research proposal and aligned my mentorship plan with NUST's new Community Engagement Center—both initiatives headquartered in Islamabad. This level of</w:t>
      </w:r>
      <w:r>
        <w:t xml:space="preserve"> </w:t>
      </w:r>
      <w:r>
        <w:rPr>
          <w:bCs/>
          <w:b/>
        </w:rPr>
        <w:t xml:space="preserve">tailor</w:t>
      </w:r>
      <w:r>
        <w:t xml:space="preserve">ing demonstrates not just interest, but deep engagement with Pakistan Islamabad's academic ecosystem.</w:t>
      </w:r>
    </w:p>
    <w:p>
      <w:pPr>
        <w:pStyle w:val="BodyText"/>
      </w:pPr>
      <w:r>
        <w:t xml:space="preserve">I am equally committed to representing Pakistan Islamabat globally. As a delegate at the 2023 SAARC Youth Summit in Dhaka, I presented on "Digital Inclusion Strategies for South Asian Universities," receiving a certificate of excellence from UNESCO. This experience reinforced my belief that education must transcend borders—yet remain anchored in local context. My scholarship would enable me to continue this dual mission: advancing Pakistan Islamabad's academic standing while contributing to global knowledge exchange.</w:t>
      </w:r>
    </w:p>
    <w:p>
      <w:pPr>
        <w:pStyle w:val="BodyText"/>
      </w:pPr>
      <w:r>
        <w:t xml:space="preserve">In closing, I implore you to consider not just my academic record, but the tangible impact this scholarship will generate within Pakistan Islamabad. This is more than an educational opportunity—it's an investment in a sustainable solution for rural-urban development, gender equity in STEM, and technological self-reliance. As someone who has watched Islamabad transform from a "city of institutions" into a true "hub of innovation," I am ready to contribute my energy, intellect, and commitment to your scholarship program.</w:t>
      </w:r>
    </w:p>
    <w:p>
      <w:pPr>
        <w:pStyle w:val="BodyText"/>
      </w:pPr>
      <w:r>
        <w:t xml:space="preserve">Thank you for considering this meticulously</w:t>
      </w:r>
      <w:r>
        <w:t xml:space="preserve"> </w:t>
      </w:r>
      <w:r>
        <w:rPr>
          <w:bCs/>
          <w:b/>
        </w:rPr>
        <w:t xml:space="preserve">tailor</w:t>
      </w:r>
      <w:r>
        <w:t xml:space="preserve">-designed Scholarship Application Letter. I welcome the opportunity to discuss how my vision aligns with your mission during an interview at your convenience. My contact information is provided below for immediate follow-up.</w:t>
      </w:r>
    </w:p>
    <w:p>
      <w:pPr>
        <w:pStyle w:val="BodyText"/>
      </w:pPr>
      <w:r>
        <w:t xml:space="preserve">Sincerely,</w:t>
      </w:r>
    </w:p>
    <w:p>
      <w:pPr>
        <w:pStyle w:val="BodyText"/>
      </w:pPr>
      <w:r>
        <w:t xml:space="preserve">[Your Full Name]</w:t>
      </w:r>
    </w:p>
    <w:p>
      <w:pPr>
        <w:pStyle w:val="BodyText"/>
      </w:pPr>
      <w:r>
        <w:t xml:space="preserve">Quaid-e-Azam University, Islamabad</w:t>
      </w:r>
      <w:r>
        <w:br/>
      </w:r>
      <w:r>
        <w:t xml:space="preserve">Student ID: [ID Number]</w:t>
      </w:r>
      <w:r>
        <w:br/>
      </w:r>
      <w:r>
        <w:t xml:space="preserve">Email: yourname@email.com | Phone: +92-3XX-XXXXXXX</w:t>
      </w:r>
    </w:p>
    <w:p>
      <w:pPr>
        <w:pStyle w:val="BodyText"/>
      </w:pPr>
      <w:r>
        <w:t xml:space="preserve">Word Count: 842 | Application Tailored for Pakistan Islamabad Academic Excellence</w:t>
      </w:r>
    </w:p>
    <w:p>
      <w:pPr>
        <w:pStyle w:val="BodyText"/>
      </w:pPr>
      <w:r>
        <w:t xml:space="preserve">This Scholarship Application Letter has been specifically designed to reflect the unique context of educational advancement in Islamabad, Pakistan.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Pakistan Islamabad</dc:title>
  <dc:creator/>
  <dc:language>en</dc:language>
  <cp:keywords/>
  <dcterms:created xsi:type="dcterms:W3CDTF">2026-07-23T13:21:59Z</dcterms:created>
  <dcterms:modified xsi:type="dcterms:W3CDTF">2026-07-23T13:21:59Z</dcterms:modified>
</cp:coreProperties>
</file>

<file path=docProps/custom.xml><?xml version="1.0" encoding="utf-8"?>
<Properties xmlns="http://schemas.openxmlformats.org/officeDocument/2006/custom-properties" xmlns:vt="http://schemas.openxmlformats.org/officeDocument/2006/docPropsVTypes"/>
</file>