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Tailored</w:t>
      </w:r>
      <w:r>
        <w:t xml:space="preserve"> </w:t>
      </w:r>
      <w:r>
        <w:t xml:space="preserve">for</w:t>
      </w:r>
      <w:r>
        <w:t xml:space="preserve"> </w:t>
      </w:r>
      <w:r>
        <w:t xml:space="preserve">Switzerland</w:t>
      </w:r>
      <w:r>
        <w:t xml:space="preserve"> </w:t>
      </w:r>
      <w:r>
        <w:t xml:space="preserve">Zurich</w:t>
      </w:r>
    </w:p>
    <w:bookmarkStart w:id="20" w:name="scholarship-application-letter"/>
    <w:p>
      <w:pPr>
        <w:pStyle w:val="Heading1"/>
      </w:pPr>
      <w:r>
        <w:t xml:space="preserve">Scholarship Application Letter</w:t>
      </w:r>
    </w:p>
    <w:p>
      <w:pPr>
        <w:pStyle w:val="FirstParagraph"/>
      </w:pPr>
      <w:r>
        <w:t xml:space="preserve">Tailored Specifically for Academic Excellence in Switzerland Zurich</w:t>
      </w:r>
    </w:p>
    <w:p>
      <w:pPr>
        <w:pStyle w:val="BodyText"/>
      </w:pPr>
      <w:r>
        <w:t xml:space="preserve">Dear Scholarship Selection Committee,</w:t>
      </w:r>
    </w:p>
    <w:p>
      <w:pPr>
        <w:pStyle w:val="BodyText"/>
      </w:pPr>
      <w:r>
        <w:t xml:space="preserve">It is with profound enthusiasm and meticulous preparation that I submit my application for the prestigious scholarship program at ETH Zurich, the world-renowned institution nestled in the heart of Switzerland Zurich. As a dedicated scholar deeply committed to advancing sustainable engineering solutions, I have carefully crafted this</w:t>
      </w:r>
      <w:r>
        <w:t xml:space="preserve"> </w:t>
      </w:r>
      <w:r>
        <w:rPr>
          <w:bCs/>
          <w:b/>
        </w:rPr>
        <w:t xml:space="preserve">Scholarship Application Letter</w:t>
      </w:r>
      <w:r>
        <w:t xml:space="preserve"> </w:t>
      </w:r>
      <w:r>
        <w:t xml:space="preserve">to demonstrate how my academic trajectory, research aspirations, and personal values align with the unique ecosystem of Switzerland Zurich—a city where innovation meets Alpine precision and global citizenship thrives.</w:t>
      </w:r>
    </w:p>
    <w:p>
      <w:pPr>
        <w:pStyle w:val="BodyText"/>
      </w:pPr>
      <w:r>
        <w:t xml:space="preserve">The decision to pursue advanced studies in Switzerland Zurich was not made lightly. I have spent months researching the unparalleled academic environment offered by ETH Zurich (Swiss Federal Institute of Technology) and the University of Zurich, understanding that this is where my work on decentralized renewable energy microgrids can achieve its highest potential. What distinguishes Switzerland Zurich from other academic hubs is its seamless integration of theoretical rigor with real-world application, fostered within a society that values both tradition and progressive thought. This city—where the Limmat River flows through historic streets lined with modernist architecture, and where the Alps serve as a constant reminder of nature’s majesty—embodies the balance I seek to achieve in my engineering philosophy.</w:t>
      </w:r>
    </w:p>
    <w:p>
      <w:pPr>
        <w:pStyle w:val="BodyText"/>
      </w:pPr>
      <w:r>
        <w:t xml:space="preserve">My academic journey has been meticulously</w:t>
      </w:r>
      <w:r>
        <w:t xml:space="preserve"> </w:t>
      </w:r>
      <w:r>
        <w:rPr>
          <w:bCs/>
          <w:b/>
        </w:rPr>
        <w:t xml:space="preserve">Tailor</w:t>
      </w:r>
      <w:r>
        <w:t xml:space="preserve">-made to prepare for this moment. During my undergraduate studies in Mechanical Engineering at [Your University], I focused on energy systems, culminating in a thesis titled "Optimizing Solar-Storage Integration for Urban Microgrids." My research required cross-disciplinary collaboration—working with electrical engineers, urban planners, and environmental scientists—mirroring ETH Zurich’s renowned collaborative culture. I achieved a 3.9/4.0 GPA while co-authoring two peer-reviewed papers on renewable energy efficiency, one published in the *Journal of Sustainable Engineering*. Yet I knew that to tackle the complex challenges of climate-resilient infrastructure at scale, I needed to immerse myself in an environment where cutting-edge laboratories like ETH’s</w:t>
      </w:r>
      <w:r>
        <w:t xml:space="preserve"> </w:t>
      </w:r>
      <w:r>
        <w:rPr>
          <w:iCs/>
          <w:i/>
        </w:rPr>
        <w:t xml:space="preserve">Laboratory for Energy Systems Analysis</w:t>
      </w:r>
      <w:r>
        <w:t xml:space="preserve"> </w:t>
      </w:r>
      <w:r>
        <w:t xml:space="preserve">and Zurich’s</w:t>
      </w:r>
      <w:r>
        <w:t xml:space="preserve"> </w:t>
      </w:r>
      <w:r>
        <w:rPr>
          <w:iCs/>
          <w:i/>
        </w:rPr>
        <w:t xml:space="preserve">Swiss Federal Laboratories for Materials Science and Technology (Empa)</w:t>
      </w:r>
      <w:r>
        <w:t xml:space="preserve"> </w:t>
      </w:r>
      <w:r>
        <w:t xml:space="preserve">provide not just resources, but a community of visionary thinkers.</w:t>
      </w:r>
    </w:p>
    <w:p>
      <w:pPr>
        <w:pStyle w:val="BodyText"/>
      </w:pPr>
      <w:r>
        <w:t xml:space="preserve">This is precisely why Switzerland Zurich represents the ideal ecosystem for my growth. The Swiss academic system emphasizes precision, interdisciplinary dialogue, and societal impact—values I have cultivated through my work on community solar projects in rural India. In Zurich, I will leverage opportunities like ETH’s</w:t>
      </w:r>
      <w:r>
        <w:t xml:space="preserve"> </w:t>
      </w:r>
      <w:r>
        <w:rPr>
          <w:iCs/>
          <w:i/>
        </w:rPr>
        <w:t xml:space="preserve">Energy Science Center</w:t>
      </w:r>
      <w:r>
        <w:t xml:space="preserve"> </w:t>
      </w:r>
      <w:r>
        <w:t xml:space="preserve">and partnerships with local utilities (e.g., Zurich Energy) to develop scalable microgrid models that address energy poverty in Alpine regions. My proposed research, "Hybrid Renewable Systems for Remote Mountain Communities," directly responds to Switzerland’s national goal of achieving carbon neutrality by 2050—a target I am eager to contribute to from within the Swiss innovation landscape.</w:t>
      </w:r>
    </w:p>
    <w:p>
      <w:pPr>
        <w:pStyle w:val="BodyText"/>
      </w:pPr>
      <w:r>
        <w:t xml:space="preserve">The</w:t>
      </w:r>
      <w:r>
        <w:t xml:space="preserve"> </w:t>
      </w:r>
      <w:r>
        <w:rPr>
          <w:bCs/>
          <w:b/>
        </w:rPr>
        <w:t xml:space="preserve">Tailor</w:t>
      </w:r>
      <w:r>
        <w:t xml:space="preserve"> </w:t>
      </w:r>
      <w:r>
        <w:t xml:space="preserve">of my application extends beyond academics. I have immersed myself in understanding Switzerland Zurich’s cultural fabric, recognizing that true innovation thrives when scholars engage deeply with their surroundings. During a two-week research visit to Zurich last year, I attended lectures at ETH’s Institute for Energy Harvesting and connected with alumni working on sustainable urban development projects. I learned firsthand about the city’s "Green City" initiatives—its commitment to cycling infrastructure, waste-to-energy plants, and co-housing communities that prioritize both sustainability and social cohesion. This experience solidified my conviction that Switzerland Zurich is not merely a destination for study, but a living laboratory for the future of human-centered engineering.</w:t>
      </w:r>
    </w:p>
    <w:p>
      <w:pPr>
        <w:pStyle w:val="BodyText"/>
      </w:pPr>
      <w:r>
        <w:t xml:space="preserve">Moreover, I recognize that this scholarship will empower me to contribute meaningfully to Zurich’s academic community. As someone fluent in English and proficient in German (B1 level), I am prepared to engage with Swiss students and professors across disciplines. I have already initiated contact with Professor [Name] from ETH’s Department of Environmental Systems Science, whose work on decentralized energy networks aligns with my thesis. We discussed potential collaborations, including access to Zurich’s high-performance computing cluster for modeling microgrid resilience during extreme weather events—a critical focus given the increasing climate volatility in Alpine regions. This pre-existing connection exemplifies my proactive approach and commitment to making an immediate impact upon arrival.</w:t>
      </w:r>
    </w:p>
    <w:p>
      <w:pPr>
        <w:pStyle w:val="BodyText"/>
      </w:pPr>
      <w:r>
        <w:t xml:space="preserve">My long-term vision is clear: To establish a research hub at ETH Zurich that bridges global energy innovation with Swiss precision, developing solutions scalable for both mountainous communities in Switzerland and similar contexts worldwide. The scholarship will alleviate financial barriers, allowing me to dedicate full focus to this mission without compromising academic rigor or community engagement. It will enable my participation in ETH’s</w:t>
      </w:r>
      <w:r>
        <w:t xml:space="preserve"> </w:t>
      </w:r>
      <w:r>
        <w:rPr>
          <w:iCs/>
          <w:i/>
        </w:rPr>
        <w:t xml:space="preserve">Swiss Innovation Park</w:t>
      </w:r>
      <w:r>
        <w:t xml:space="preserve">, where startups like</w:t>
      </w:r>
      <w:r>
        <w:t xml:space="preserve"> </w:t>
      </w:r>
      <w:r>
        <w:rPr>
          <w:iCs/>
          <w:i/>
        </w:rPr>
        <w:t xml:space="preserve">SolarEdge</w:t>
      </w:r>
      <w:r>
        <w:t xml:space="preserve"> </w:t>
      </w:r>
      <w:r>
        <w:t xml:space="preserve">pioneer energy technology—providing invaluable industry exposure that complements my theoretical work.</w:t>
      </w:r>
    </w:p>
    <w:p>
      <w:pPr>
        <w:pStyle w:val="BodyText"/>
      </w:pPr>
      <w:r>
        <w:t xml:space="preserve">Switzerland Zurich is more than a location; it is a promise of excellence. It offers the rare synergy of world-class infrastructure, cultural diversity (over 50% of Zurich’s population are foreign nationals), and an unshakeable commitment to quality that fuels groundbreaking research. I am drawn not only to ETH’s global ranking but to its ethos: "The world needs ideas from us." This scholarship represents my opportunity to become a part of that legacy, contributing ideas refined through the</w:t>
      </w:r>
      <w:r>
        <w:t xml:space="preserve"> </w:t>
      </w:r>
      <w:r>
        <w:rPr>
          <w:bCs/>
          <w:b/>
        </w:rPr>
        <w:t xml:space="preserve">Tailor</w:t>
      </w:r>
      <w:r>
        <w:t xml:space="preserve"> </w:t>
      </w:r>
      <w:r>
        <w:t xml:space="preserve">of Zurich’s academic and natural environment.</w:t>
      </w:r>
    </w:p>
    <w:p>
      <w:pPr>
        <w:pStyle w:val="BodyText"/>
      </w:pPr>
      <w:r>
        <w:t xml:space="preserve">I have attached comprehensive documentation, including transcripts, letters of recommendation from ETH Zurich-affiliated researchers, and a detailed research proposal. My goal is not merely to study in Switzerland Zurich but to embody its spirit—of precision, sustainability, and collaborative ingenuity—as I develop solutions for a warming world. I am confident that with your support through this scholarship program, I can deliver tangible results that honor ETH Zurich’s reputation and advance the shared vision of a resilient future.</w:t>
      </w:r>
    </w:p>
    <w:p>
      <w:pPr>
        <w:pStyle w:val="BodyText"/>
      </w:pPr>
      <w:r>
        <w:t xml:space="preserve">Thank you for considering my application. I eagerly await the opportunity to discuss how my journey aligns with Switzerland Zurich’s academic excellence and to contribute to its legacy of transformative discovery.</w:t>
      </w:r>
    </w:p>
    <w:p>
      <w:pPr>
        <w:pStyle w:val="BodyText"/>
      </w:pPr>
      <w:r>
        <w:t xml:space="preserve">Sincerely,</w:t>
      </w:r>
    </w:p>
    <w:p>
      <w:pPr>
        <w:pStyle w:val="BodyText"/>
      </w:pPr>
      <w:r>
        <w:rPr>
          <w:bCs/>
          <w:b/>
        </w:rPr>
        <w:t xml:space="preserve">[Your Full Name]</w:t>
      </w:r>
      <w:r>
        <w:br/>
      </w:r>
      <w:r>
        <w:t xml:space="preserve">[Your Contact Information]</w:t>
      </w:r>
      <w:r>
        <w:br/>
      </w:r>
      <w:r>
        <w:t xml:space="preserve">[Email Address] | [Phone Number]</w:t>
      </w:r>
      <w:r>
        <w:br/>
      </w:r>
      <w:r>
        <w:t xml:space="preserve">Application for Scholarship Program in Sustainable Engineering</w:t>
      </w:r>
      <w:r>
        <w:br/>
      </w:r>
      <w:r>
        <w:t xml:space="preserve">ETH Zurich, Switzerland Zurich</w:t>
      </w:r>
    </w:p>
    <w:p>
      <w:pPr>
        <w:pStyle w:val="BodyText"/>
      </w:pPr>
      <w:r>
        <w:t xml:space="preserve">Note: This Scholarship Application Letter has been meticulously Tailor-made for Switzerland Zurich. 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Tailored for Switzerland Zurich</dc:title>
  <dc:creator/>
  <dc:language>en</dc:language>
  <cp:keywords/>
  <dcterms:created xsi:type="dcterms:W3CDTF">2026-07-21T10:34:22Z</dcterms:created>
  <dcterms:modified xsi:type="dcterms:W3CDTF">2026-07-21T10:34:22Z</dcterms:modified>
</cp:coreProperties>
</file>

<file path=docProps/custom.xml><?xml version="1.0" encoding="utf-8"?>
<Properties xmlns="http://schemas.openxmlformats.org/officeDocument/2006/custom-properties" xmlns:vt="http://schemas.openxmlformats.org/officeDocument/2006/docPropsVTypes"/>
</file>