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Marseille</w:t>
      </w:r>
    </w:p>
    <w:bookmarkStart w:id="20" w:name="Xabf8752d8257eafc8e2571f5ec03ecb270068c7"/>
    <w:p>
      <w:pPr>
        <w:pStyle w:val="Heading1"/>
      </w:pPr>
      <w:r>
        <w:t xml:space="preserve">Scholarship Application Letter for Primary Teacher Development in France Marseille</w:t>
      </w:r>
    </w:p>
    <w:p>
      <w:pPr>
        <w:pStyle w:val="FirstParagraph"/>
      </w:pPr>
      <w:r>
        <w:t xml:space="preserve">Dear Selection Committee of the French Ministry of Education and Marseille Educational Foundation,</w:t>
      </w:r>
    </w:p>
    <w:p>
      <w:pPr>
        <w:pStyle w:val="BodyText"/>
      </w:pPr>
      <w:r>
        <w:t xml:space="preserve">I am writing with profound enthusiasm to submit my application for the prestigious Primary Teacher Scholarship Program, specifically designed to cultivate dedicated educators for our vibrant educational landscape in France, with a focused commitment to Marseille. As an aspiring Teacher Primary candidate deeply passionate about shaping young minds within the unique cultural and social context of Marseille, I believe this scholarship represents a critical pathway toward contributing meaningfully to the future of early childhood education in one of France's most dynamic and diverse cities.</w:t>
      </w:r>
    </w:p>
    <w:p>
      <w:pPr>
        <w:pStyle w:val="BodyText"/>
      </w:pPr>
      <w:r>
        <w:t xml:space="preserve">Marseille, with its rich tapestry of Mediterranean heritage, immigrant communities, and cosmopolitan energy, presents both extraordinary opportunities and nuanced challenges for primary education. The city’s schools are not merely institutions for academic instruction; they are vital community hubs where children from over 100 nationalities learn to navigate a complex world. As a future Teacher Primary in Marseille, I am committed to embracing this complexity. My vision aligns precisely with the French educational ethos of *l'éducation pour tous* (education for all), emphasizing inclusivity, linguistic development (particularly strengthening French language acquisition alongside students' mother tongues), and fostering cultural understanding from the earliest years. The opportunity to receive specialized training through this Scholarship Application Letter is not just a personal aspiration but a strategic investment in addressing Marseille's specific educational needs, where 40% of primary school children speak a language other than French at home.</w:t>
      </w:r>
    </w:p>
    <w:p>
      <w:pPr>
        <w:pStyle w:val="BodyText"/>
      </w:pPr>
      <w:r>
        <w:t xml:space="preserve">My academic journey and practical experiences have prepared me for the rigorous demands of the French Primary Teacher (École Primaire) system. I hold a Bachelor’s degree in Early Childhood Education with honors from my home institution, where I specialized in multilingual pedagogy and socio-emotional learning frameworks. My undergraduate practicum included intensive work in an international primary school setting, where I designed and implemented project-based learning units focused on cultural exchange – a skill directly transferable to Marseille's diverse classrooms. Furthermore, I have achieved B2 level proficiency in French (DELF B2), demonstrating strong communicative abilities essential for effective classroom management and parent-teacher collaboration within the French context. I am acutely aware of the *Programme Officiel de l'Éducation Nationale* for Primary Education (Cycle 1 and Cycle 2) and have studied its core pillars: linguistic skills, mathematical thinking, scientific exploration, artistic expression, physical education, and civic values. My goal is to master these frameworks while innovating to meet the specific needs of Marseille's students.</w:t>
      </w:r>
    </w:p>
    <w:p>
      <w:pPr>
        <w:pStyle w:val="BodyText"/>
      </w:pPr>
      <w:r>
        <w:t xml:space="preserve">The significance of this scholarship for Marseille cannot be overstated. The city faces challenges related to socio-economic disparities impacting educational access in certain districts (such as Belsunce, La Capelette, or Saint-Charles). As a Teacher Primary trained through this scholarship program, I am poised not only to deliver high-quality instruction but also to become a culturally responsive educator who actively engages with families and leverages Marseille’s unique resources. I plan to develop initiatives such as "Marseille Stories," where students create digital narratives about their neighborhood's history and culture, integrating local geography lessons with language development. I aim to partner with community organizations like *Les Petits Princes* or *La Cité des Jeunes* to provide enriching after-school programs that bridge school and community life – a vital need in Marseille’s diverse urban setting. This scholarship would fund specialized modules on intercultural communication, inclusive pedagogy for migrant children, and the integration of Marseille’s cultural heritage (music, art, cuisine) into the primary curriculum – training uniquely relevant for my mission as a Teacher Primary in this city.</w:t>
      </w:r>
    </w:p>
    <w:p>
      <w:pPr>
        <w:pStyle w:val="BodyText"/>
      </w:pPr>
      <w:r>
        <w:t xml:space="preserve">My motivation is deeply personal. Having volunteered with a youth organization in a Marseille neighborhood during my university exchange program, I witnessed firsthand the transformative power of an engaged teacher. I saw children who were initially hesitant to speak French blossom into confident participants when learning was connected to their lived experiences and cultural identities. This experience cemented my resolve: becoming a Teacher Primary in Marseille is not merely a career choice; it is a commitment to nurturing resilience, curiosity, and belonging in the very heart of France’s most diverse metropolis. I am eager to immerse myself in the *école primaire* environment of Marseille, learning from experienced educators like those at École Victor Hugo or École des Remparts, while contributing fresh perspectives on integrating global citizenship into early education.</w:t>
      </w:r>
    </w:p>
    <w:p>
      <w:pPr>
        <w:pStyle w:val="BodyText"/>
      </w:pPr>
      <w:r>
        <w:t xml:space="preserve">The Scholarship Application Letter is more than a financial aid opportunity; it is an endorsement of my potential to become a vital member of Marseille’s educational community. It signifies recognition that the future of primary education in France, particularly within its most complex and promising urban centers like Marseille, requires dedicated professionals trained in both pedagogical excellence and cultural sensitivity. I am not just applying for a scholarship; I am applying for the chance to serve as a Teacher Primary who will help ensure that every child in Marseille – regardless of background – has access to an education that honors their identity while preparing them for active participation in French society and the global community.</w:t>
      </w:r>
    </w:p>
    <w:p>
      <w:pPr>
        <w:pStyle w:val="BodyText"/>
      </w:pPr>
      <w:r>
        <w:t xml:space="preserve">Thank you for considering my application. I am eager to discuss how my passion, training, and unwavering commitment to the children of Marseille align with this vital scholarship program. I look forward to contributing meaningfully as a Teacher Primary within the enriching educational ecosystem of France Marseille.</w:t>
      </w:r>
    </w:p>
    <w:p>
      <w:pPr>
        <w:pStyle w:val="BodyText"/>
      </w:pPr>
      <w:r>
        <w:t xml:space="preserve">Sincerely,</w:t>
      </w:r>
    </w:p>
    <w:p>
      <w:pPr>
        <w:pStyle w:val="BodyText"/>
      </w:pPr>
      <w:r>
        <w:t xml:space="preserve">[Your Full Name]</w:t>
      </w:r>
    </w:p>
    <w:p>
      <w:pPr>
        <w:pStyle w:val="BodyText"/>
      </w:pPr>
      <w:r>
        <w:t xml:space="preserve">[Your Contact Information: Email, Phone,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Position in Marseille</dc:title>
  <dc:creator/>
  <dc:language>en</dc:language>
  <cp:keywords/>
  <dcterms:created xsi:type="dcterms:W3CDTF">2026-07-23T20:07:10Z</dcterms:created>
  <dcterms:modified xsi:type="dcterms:W3CDTF">2026-07-23T20:07:10Z</dcterms:modified>
</cp:coreProperties>
</file>

<file path=docProps/custom.xml><?xml version="1.0" encoding="utf-8"?>
<Properties xmlns="http://schemas.openxmlformats.org/officeDocument/2006/custom-properties" xmlns:vt="http://schemas.openxmlformats.org/officeDocument/2006/docPropsVTypes"/>
</file>