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Training</w:t>
      </w:r>
      <w:r>
        <w:t xml:space="preserve"> </w:t>
      </w:r>
      <w:r>
        <w:t xml:space="preserve">in</w:t>
      </w:r>
      <w:r>
        <w:t xml:space="preserve"> </w:t>
      </w:r>
      <w:r>
        <w:t xml:space="preserve">Mumbai,</w:t>
      </w:r>
      <w:r>
        <w:t xml:space="preserve"> </w:t>
      </w:r>
      <w:r>
        <w:t xml:space="preserve">India</w:t>
      </w:r>
    </w:p>
    <w:bookmarkStart w:id="20" w:name="scholarship-application-letter"/>
    <w:p>
      <w:pPr>
        <w:pStyle w:val="Heading1"/>
      </w:pPr>
      <w:r>
        <w:t xml:space="preserve">SCHOLARSHIP APPLICATION LETTER</w:t>
      </w:r>
    </w:p>
    <w:p>
      <w:pPr>
        <w:pStyle w:val="FirstParagraph"/>
      </w:pPr>
      <w:r>
        <w:t xml:space="preserve">For the Primary Teacher Training Scholarship Program</w:t>
      </w:r>
    </w:p>
    <w:p>
      <w:pPr>
        <w:pStyle w:val="BodyText"/>
      </w:pPr>
      <w:r>
        <w:t xml:space="preserve">Submitted to the Mumbai Education Foundation &amp; National Education Development Council, India</w:t>
      </w:r>
    </w:p>
    <w:bookmarkEnd w:id="20"/>
    <w:p>
      <w:pPr>
        <w:pStyle w:val="BodyText"/>
      </w:pPr>
      <w:r>
        <w:t xml:space="preserve">[Your Full Name]</w:t>
      </w:r>
    </w:p>
    <w:p>
      <w:pPr>
        <w:pStyle w:val="BodyText"/>
      </w:pPr>
      <w:r>
        <w:t xml:space="preserve">[Your Address, Mumbai, Maharashtra]</w:t>
      </w:r>
    </w:p>
    <w:p>
      <w:pPr>
        <w:pStyle w:val="BodyText"/>
      </w:pPr>
      <w:r>
        <w:t xml:space="preserve">Email: your.email@example.com | Phone: +91 XXXXXXXXXX</w:t>
      </w:r>
    </w:p>
    <w:p>
      <w:pPr>
        <w:pStyle w:val="BodyText"/>
      </w:pPr>
      <w:r>
        <w:t xml:space="preserve">Date: October 26, 2023</w:t>
      </w:r>
    </w:p>
    <w:p>
      <w:pPr>
        <w:pStyle w:val="BodyText"/>
      </w:pPr>
      <w:r>
        <w:t xml:space="preserve">The Scholarship Committee</w:t>
      </w:r>
    </w:p>
    <w:p>
      <w:pPr>
        <w:pStyle w:val="BodyText"/>
      </w:pPr>
      <w:r>
        <w:t xml:space="preserve">Mumbai Education Foundation</w:t>
      </w:r>
    </w:p>
    <w:p>
      <w:pPr>
        <w:pStyle w:val="BodyText"/>
      </w:pPr>
      <w:r>
        <w:t xml:space="preserve">C/o National Education Development Council (NEDC)</w:t>
      </w:r>
    </w:p>
    <w:p>
      <w:pPr>
        <w:pStyle w:val="BodyText"/>
      </w:pPr>
      <w:r>
        <w:t xml:space="preserve">Bandra Kurla Complex, Mumbai - 400051, Maharashtra</w:t>
      </w:r>
    </w:p>
    <w:bookmarkStart w:id="21" w:name="X48ccb0e0850fad4e56056e642c9d20efb310d6d"/>
    <w:p>
      <w:pPr>
        <w:pStyle w:val="Heading2"/>
      </w:pPr>
      <w:r>
        <w:t xml:space="preserve">Subject: Application for Full Scholarship to Pursue Primary Teacher Training Program in India Mumbai</w:t>
      </w:r>
    </w:p>
    <w:bookmarkEnd w:id="21"/>
    <w:p>
      <w:pPr>
        <w:pStyle w:val="FirstParagraph"/>
      </w:pPr>
      <w:r>
        <w:t xml:space="preserve">Respected Members of the Scholarship Committee,</w:t>
      </w:r>
    </w:p>
    <w:p>
      <w:pPr>
        <w:pStyle w:val="BodyText"/>
      </w:pPr>
      <w:r>
        <w:t xml:space="preserve">With profound respect and unwavering commitment to educational excellence, I am writing this Scholarship Application Letter to formally apply for the prestigious Primary Teacher Training Scholarship offered by the Mumbai Education Foundation in collaboration with the National Education Development Council (NEDC). As a passionate educator deeply rooted in Mumbai's diverse cultural landscape, I aspire to become an exemplary</w:t>
      </w:r>
      <w:r>
        <w:t xml:space="preserve"> </w:t>
      </w:r>
      <w:r>
        <w:rPr>
          <w:bCs/>
          <w:b/>
        </w:rPr>
        <w:t xml:space="preserve">Teacher Primary</w:t>
      </w:r>
      <w:r>
        <w:t xml:space="preserve"> </w:t>
      </w:r>
      <w:r>
        <w:t xml:space="preserve">dedicated to nurturing young minds across our vibrant city of Mumbai, India. This scholarship represents not merely financial assistance but a transformative opportunity to elevate my pedagogical skills and contribute meaningfully to the educational ecosystem of</w:t>
      </w:r>
      <w:r>
        <w:t xml:space="preserve"> </w:t>
      </w:r>
      <w:r>
        <w:rPr>
          <w:bCs/>
          <w:b/>
        </w:rPr>
        <w:t xml:space="preserve">India Mumbai</w:t>
      </w:r>
      <w:r>
        <w:t xml:space="preserve">.</w:t>
      </w:r>
    </w:p>
    <w:p>
      <w:pPr>
        <w:pStyle w:val="BodyText"/>
      </w:pPr>
      <w:r>
        <w:t xml:space="preserve">Having completed my Bachelor of Education (B.Ed.) in General Studies with distinction from Mumbai University, I have spent the past two years teaching at a government primary school in Ward No. 45, South Mumbai. This experience immersed me in the realities of urban education—where classrooms often serve over 40 students from varied socioeconomic backgrounds. In this environment, I witnessed how foundational learning gaps emerge when teachers lack specialized training in child psychology and inclusive methodologies. My daily interactions with children from Dharavi slums to Malad’s middle-class neighborhoods reinforced my conviction: quality primary education is the cornerstone of Mumbai's future. Yet, without advanced certification in Montessori techniques and early childhood development, I felt limited in addressing learning disabilities or engaging digital natives effectively.</w:t>
      </w:r>
    </w:p>
    <w:p>
      <w:pPr>
        <w:pStyle w:val="BodyText"/>
      </w:pPr>
      <w:r>
        <w:t xml:space="preserve">This scholarship would empower me to pursue the NEDC’s Certified Primary Teacher Program (CPTP) at the prestigious Mumbai Institute of Education Sciences (MIES)—the only institution in Maharashtra accredited for its holistic pedagogy. The curriculum integrates India’s National Curriculum Framework (NCF 2005) with contemporary strategies like gamified learning and trauma-informed teaching, precisely aligned with my vision for</w:t>
      </w:r>
      <w:r>
        <w:t xml:space="preserve"> </w:t>
      </w:r>
      <w:r>
        <w:rPr>
          <w:bCs/>
          <w:b/>
        </w:rPr>
        <w:t xml:space="preserve">Teacher Primary</w:t>
      </w:r>
      <w:r>
        <w:t xml:space="preserve"> </w:t>
      </w:r>
      <w:r>
        <w:t xml:space="preserve">excellence. I am particularly drawn to the program’s mandatory fieldwork in Mumbai’s municipal schools, where I will design literacy initiatives for underprivileged children—a direct response to my classroom observations of 60% of students in Ward No. 45 reading below grade level.</w:t>
      </w:r>
    </w:p>
    <w:p>
      <w:pPr>
        <w:pStyle w:val="BodyText"/>
      </w:pPr>
      <w:r>
        <w:t xml:space="preserve">My financial situation necessitates this support, yet my commitment to Mumbai’s educational upliftment remains uncompromised. As the sole breadwinner for my family of five—including my ailing mother and two younger siblings—I have exhausted savings from teaching modest stipends while managing household expenses in Mumbai’s high-cost environment. The scholarship would cover 100% of the program’s ₹2,50,000 fee (including fieldwork materials and Mumbai-specific resource kits), freeing me to focus entirely on pedagogical mastery. I have secured a provisional teaching position at Shri Ram Primary School (Govt.), which will provide partial salary during the course—ensuring no disruption to student learning in our community.</w:t>
      </w:r>
    </w:p>
    <w:p>
      <w:pPr>
        <w:pStyle w:val="BodyText"/>
      </w:pPr>
      <w:r>
        <w:t xml:space="preserve">Why Mumbai? This city’s educational challenges are unique and urgent. With 30% of its children attending under-resourced schools (as per UNICEF India 2022), Mumbai needs teachers who understand local contexts: monsoon-related learning interruptions, multilingual classrooms (Marathi, Hindi, English, Gujarati), and the impact of rapid urbanization on family stability. My scholarship application reflects my deep connection to this reality. I have already initiated "Mumbai Literacy Circles," a free after-school program for 150 children from Bandra Kurla Complex slums—funded through my own savings—to develop reading skills using Mumbai-specific storybooks featuring local landmarks like Marine Drive and Chhatrapati Shivaji Maharaj Terminus. This grassroots work exemplifies how I plan to apply CPTP learnings directly in</w:t>
      </w:r>
      <w:r>
        <w:t xml:space="preserve"> </w:t>
      </w:r>
      <w:r>
        <w:rPr>
          <w:bCs/>
          <w:b/>
        </w:rPr>
        <w:t xml:space="preserve">India Mumbai</w:t>
      </w:r>
      <w:r>
        <w:t xml:space="preserve">.</w:t>
      </w:r>
    </w:p>
    <w:p>
      <w:pPr>
        <w:pStyle w:val="BodyText"/>
      </w:pPr>
      <w:r>
        <w:t xml:space="preserve">Beyond immediate classroom impact, this scholarship will position me to advocate for systemic change. I intend to partner with the Mumbai Municipal Corporation (BMC) to pilot a "Digital Primary Toolkit" integrating low-cost tech solutions—addressing the 42% school connectivity gap in Mumbai’s government schools (NITI Aayog, 2023). My proposed model uses recycled tablets and offline apps, designed specifically for children with limited home access. As an alumna of this scholarship program, I will return to Mumbai's classrooms not just as a</w:t>
      </w:r>
      <w:r>
        <w:t xml:space="preserve"> </w:t>
      </w:r>
      <w:r>
        <w:rPr>
          <w:bCs/>
          <w:b/>
        </w:rPr>
        <w:t xml:space="preserve">Teacher Primary</w:t>
      </w:r>
      <w:r>
        <w:t xml:space="preserve">, but as an agent of sustainable educational innovation.</w:t>
      </w:r>
    </w:p>
    <w:p>
      <w:pPr>
        <w:pStyle w:val="BodyText"/>
      </w:pPr>
      <w:r>
        <w:t xml:space="preserve">I have attached my academic transcripts (GPA: 8.7/10), a letter of intent from Shri Ram Primary School, and my Mumbai Literacy Circles impact report—demonstrating tangible commitment to Mumbai’s children. I am prepared for an interview at your convenience and can be reached via phone or email within 24 hours.</w:t>
      </w:r>
    </w:p>
    <w:p>
      <w:pPr>
        <w:pStyle w:val="BodyText"/>
      </w:pPr>
      <w:r>
        <w:t xml:space="preserve">In closing, I reiterate that this scholarship is not merely an investment in my education—it is a catalyst for transforming Mumbai’s educational landscape. As a child who once sat in a primary classroom without textbooks, I now stand ready to equip the next generation with knowledge that will shape</w:t>
      </w:r>
      <w:r>
        <w:t xml:space="preserve"> </w:t>
      </w:r>
      <w:r>
        <w:rPr>
          <w:bCs/>
          <w:b/>
        </w:rPr>
        <w:t xml:space="preserve">India Mumbai</w:t>
      </w:r>
      <w:r>
        <w:t xml:space="preserve">'s future. With your support, I will honor this trust by becoming a</w:t>
      </w:r>
      <w:r>
        <w:t xml:space="preserve"> </w:t>
      </w:r>
      <w:r>
        <w:rPr>
          <w:bCs/>
          <w:b/>
        </w:rPr>
        <w:t xml:space="preserve">Teacher Primary</w:t>
      </w:r>
      <w:r>
        <w:t xml:space="preserve"> </w:t>
      </w:r>
      <w:r>
        <w:t xml:space="preserve">who turns classrooms into engines of equity and excellence across our city.</w:t>
      </w:r>
    </w:p>
    <w:p>
      <w:pPr>
        <w:pStyle w:val="BodyText"/>
      </w:pPr>
      <w:r>
        <w:t xml:space="preserve">With deepest gratitude and anticipation,</w:t>
      </w:r>
    </w:p>
    <w:p>
      <w:pPr>
        <w:pStyle w:val="BodyText"/>
      </w:pPr>
      <w:r>
        <w:t xml:space="preserve">Sincerely,</w:t>
      </w:r>
    </w:p>
    <w:p>
      <w:pPr>
        <w:pStyle w:val="BodyText"/>
      </w:pPr>
      <w:r>
        <w:t xml:space="preserve">[Your Full Name]</w:t>
      </w:r>
    </w:p>
    <w:p>
      <w:pPr>
        <w:pStyle w:val="BodyText"/>
      </w:pPr>
      <w:r>
        <w:t xml:space="preserve">Mumbai, Maharashtra</w:t>
      </w:r>
    </w:p>
    <w:p>
      <w:pPr>
        <w:pStyle w:val="BodyText"/>
      </w:pPr>
      <w:r>
        <w:rPr>
          <w:bCs/>
          <w:b/>
        </w:rPr>
        <w:t xml:space="preserve">Attachments:</w:t>
      </w:r>
      <w:r>
        <w:t xml:space="preserve"> </w:t>
      </w:r>
      <w:r>
        <w:t xml:space="preserve">Academic Transcripts | Letter of Intent from Shri Ram Primary School | Mumbai Literacy Circles Impact Report</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Primary Teacher Training in Mumbai, India</dc:title>
  <dc:creator/>
  <cp:keywords/>
  <dcterms:created xsi:type="dcterms:W3CDTF">2026-07-23T14:24:14Z</dcterms:created>
  <dcterms:modified xsi:type="dcterms:W3CDTF">2026-07-23T14:24:14Z</dcterms:modified>
</cp:coreProperties>
</file>

<file path=docProps/custom.xml><?xml version="1.0" encoding="utf-8"?>
<Properties xmlns="http://schemas.openxmlformats.org/officeDocument/2006/custom-properties" xmlns:vt="http://schemas.openxmlformats.org/officeDocument/2006/docPropsVTypes"/>
</file>