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Training</w:t>
      </w:r>
    </w:p>
    <w:bookmarkStart w:id="20" w:name="X575835f78ed58568b22bb2e359cef6ebb74ab37"/>
    <w:p>
      <w:pPr>
        <w:pStyle w:val="Heading1"/>
      </w:pPr>
      <w:r>
        <w:t xml:space="preserve">SCHOLARSHIP APPLICATION LETTER FOR PRIMARY TEACHER TRAINING</w:t>
      </w:r>
    </w:p>
    <w:bookmarkEnd w:id="20"/>
    <w:p>
      <w:pPr>
        <w:pStyle w:val="FirstParagraph"/>
      </w:pPr>
      <w:r>
        <w:t xml:space="preserve">Ms. Ananya Sharma</w:t>
      </w:r>
      <w:r>
        <w:br/>
      </w:r>
      <w:r>
        <w:t xml:space="preserve">24-B, Peace Colony</w:t>
      </w:r>
      <w:r>
        <w:br/>
      </w:r>
      <w:r>
        <w:t xml:space="preserve">Delhi Cantt, New Delhi - 110060</w:t>
      </w:r>
      <w:r>
        <w:br/>
      </w:r>
      <w:r>
        <w:t xml:space="preserve">Email: ananyasharma.primaryteacher@gmail.com</w:t>
      </w:r>
      <w:r>
        <w:br/>
      </w:r>
      <w:r>
        <w:t xml:space="preserve">Mobile: +91 9876543210</w:t>
      </w:r>
    </w:p>
    <w:p>
      <w:pPr>
        <w:pStyle w:val="BodyText"/>
      </w:pPr>
      <w:r>
        <w:t xml:space="preserve">October 26, 2023</w:t>
      </w:r>
    </w:p>
    <w:p>
      <w:pPr>
        <w:pStyle w:val="BodyText"/>
      </w:pPr>
      <w:r>
        <w:t xml:space="preserve">The Scholarship Committee</w:t>
      </w:r>
      <w:r>
        <w:br/>
      </w:r>
      <w:r>
        <w:t xml:space="preserve">National Institute of Education Excellence (NIEE)</w:t>
      </w:r>
      <w:r>
        <w:br/>
      </w:r>
      <w:r>
        <w:t xml:space="preserve">Sansad Marg, New Delhi - 110001</w:t>
      </w:r>
      <w:r>
        <w:br/>
      </w:r>
      <w:r>
        <w:t xml:space="preserve">India</w:t>
      </w:r>
    </w:p>
    <w:bookmarkStart w:id="21" w:name="Xe482c21aa4df0c6b6110d2ac604bc6ea46c05cc"/>
    <w:p>
      <w:pPr>
        <w:pStyle w:val="Heading2"/>
      </w:pPr>
      <w:r>
        <w:t xml:space="preserve">Subject: Application for Merit-Based Scholarship to Pursue Primary Teacher Training Program</w:t>
      </w:r>
    </w:p>
    <w:p>
      <w:pPr>
        <w:pStyle w:val="FirstParagraph"/>
      </w:pPr>
      <w:r>
        <w:t xml:space="preserve">Dear Esteemed Scholarship Committee Members,</w:t>
      </w:r>
    </w:p>
    <w:p>
      <w:pPr>
        <w:pStyle w:val="BodyText"/>
      </w:pPr>
      <w:r>
        <w:t xml:space="preserve">It is with profound enthusiasm and unwavering commitment that I submit this Scholarship Application Letter for the prestigious Merit-Cum-Means Based Scholarship to pursue the Post-Graduate Diploma in Primary Teacher Education (PGD-PTE) at your esteemed institution in India, New Delhi. As a dedicated young woman hailing from the heart of Delhi, I have nurtured a lifelong passion for shaping young minds through quality primary education – an aspiration that now requires financial support to transform into tangible reality.</w:t>
      </w:r>
    </w:p>
    <w:p>
      <w:pPr>
        <w:pStyle w:val="BodyText"/>
      </w:pPr>
      <w:r>
        <w:t xml:space="preserve">Having completed my Bachelor of Education (B.Ed.) with distinction from Lady Irwin College, University of Delhi, I have spent the past two years volunteering as a teaching assistant at Government Primary School No. 54 in East Delhi. This immersive experience has solidified my conviction that effective primary education is the bedrock of national development – particularly in our diverse metropolis where New Delhi's educational landscape faces unique challenges ranging from urban migration to socio-economic disparities. Witnessing children from underprivileged backgrounds flourish when provided with engaging, culturally relevant pedagogy has fueled my determination to become an exceptional</w:t>
      </w:r>
      <w:r>
        <w:t xml:space="preserve"> </w:t>
      </w:r>
      <w:r>
        <w:t xml:space="preserve">Teacher Primary</w:t>
      </w:r>
      <w:r>
        <w:t xml:space="preserve"> </w:t>
      </w:r>
      <w:r>
        <w:t xml:space="preserve">capable of transforming classrooms into spaces of inclusive learning.</w:t>
      </w:r>
    </w:p>
    <w:p>
      <w:pPr>
        <w:pStyle w:val="BodyText"/>
      </w:pPr>
      <w:r>
        <w:t xml:space="preserve">The PGD-PTE program at NIEE represents the precise academic and practical foundation I require to elevate my teaching methodology. The curriculum's emphasis on child-centered learning, multilingual pedagogy (with focus on Hindi, English, and regional languages), and technology integration aligns perfectly with my vision for modern primary education in</w:t>
      </w:r>
      <w:r>
        <w:t xml:space="preserve"> </w:t>
      </w:r>
      <w:r>
        <w:t xml:space="preserve">India New Delhi</w:t>
      </w:r>
      <w:r>
        <w:t xml:space="preserve">. However, as a first-generation college graduate from a modest government employee family, the financial burden of this two-year program – estimated at approximately ₹3.5 lakhs – poses a significant barrier. My parents' combined income of ₹28,000 per month barely covers our household expenses in New Delhi's high-cost environment, leaving no margin for advanced professional training. This Scholarship Application Letter thus serves as both my plea and promise: this investment will not only empower me to become an exemplary educator but also enable me to serve the educational ecosystem of our capital city more effectively.</w:t>
      </w:r>
    </w:p>
    <w:p>
      <w:pPr>
        <w:pStyle w:val="BodyText"/>
      </w:pPr>
      <w:r>
        <w:t xml:space="preserve">What distinguishes my application is not merely academic excellence, but a demonstrated commitment to community service in New Delhi's primary education sector. During my volunteer tenure, I initiated "Story Time Circles" for children aged 5-7 in our school's under-resourced neighborhood – using locally sourced materials to create literacy activities that reduced absenteeism by 22% within six months. I also collaborated with the Delhi Urban Shelter Improvement Board (DUSIB) on a mobile library project serving homeless children in Old Delhi, where I trained community volunteers in basic reading techniques. These experiences taught me that effective</w:t>
      </w:r>
      <w:r>
        <w:t xml:space="preserve"> </w:t>
      </w:r>
      <w:r>
        <w:t xml:space="preserve">Teacher Primary</w:t>
      </w:r>
      <w:r>
        <w:t xml:space="preserve"> </w:t>
      </w:r>
      <w:r>
        <w:t xml:space="preserve">must be culturally responsive, resourceful, and deeply embedded within the community – qualities NIEE's program explicitly cultivates.</w:t>
      </w:r>
    </w:p>
    <w:p>
      <w:pPr>
        <w:pStyle w:val="BodyText"/>
      </w:pPr>
      <w:r>
        <w:t xml:space="preserve">I am particularly drawn to NIEE's "Rural-Urban Learning Exchange" module, which provides hands-on training in both Delhi government schools and rural clusters. Having worked extensively in Delhi's urban primary schools, I recognize the critical need for teachers who understand both metropolitan challenges (like overcrowded classrooms) and the pedagogical differences required for rural settings. My goal is to eventually establish a community learning hub in East Delhi that bridges these educational divides – a vision directly supported by NIEE's curriculum. This scholarship would enable me to access specialized training in inclusive education techniques for children with learning differences, which is especially crucial given Delhi's growing population of neurodiverse students.</w:t>
      </w:r>
    </w:p>
    <w:p>
      <w:pPr>
        <w:pStyle w:val="BodyText"/>
      </w:pPr>
      <w:r>
        <w:t xml:space="preserve">As an active member of the Delhi Teachers' Forum (DTF), I have attended workshops on "Inclusive Education Frameworks" and "Digital Literacy for Primary Classrooms." My proposal to integrate local folklore into language lessons, piloted in my school with positive outcomes, reflects my commitment to making education relevant for</w:t>
      </w:r>
      <w:r>
        <w:t xml:space="preserve"> </w:t>
      </w:r>
      <w:r>
        <w:t xml:space="preserve">India New Delhi</w:t>
      </w:r>
      <w:r>
        <w:t xml:space="preserve">'s children. The DTF recently recognized this initiative with a "Creative Pedagogy Award," underscoring the practical impact of teacher innovation in our context. With NIEE's mentorship and scholarship support, I aim to scale this model into a replicable framework for Delhi government schools.</w:t>
      </w:r>
    </w:p>
    <w:p>
      <w:pPr>
        <w:pStyle w:val="BodyText"/>
      </w:pPr>
      <w:r>
        <w:t xml:space="preserve">My academic journey has been marked by consistent excellence: 89% in B.Ed., ranked 2nd in my batch, with honors in Child Psychology and Curriculum Development. The PGD-PTE program's focus on the "National Education Policy 2020" implementation – particularly its emphasis on foundational literacy and numeracy for primary learners – resonates deeply with my professional ethos. I have already begun preparing a research proposal titled "Bridging the Digital Divide in Urban Primary Schools: A Delhi Case Study," which I intend to develop during the scholarship period under NIEE's academic guidance.</w:t>
      </w:r>
    </w:p>
    <w:p>
      <w:pPr>
        <w:pStyle w:val="BodyText"/>
      </w:pPr>
      <w:r>
        <w:t xml:space="preserve">Financial constraints should never extinguish educational ambition, especially for those dedicated to nurturing India's future. This scholarship would allow me to fully engage with NIEE's immersive fieldwork component in New Delhi's 20 most underserved municipal schools – a program I could not otherwise access due to cost barriers. My commitment extends beyond graduation: I pledge to serve at least five years in government primary schools across New Delhi as a</w:t>
      </w:r>
      <w:r>
        <w:t xml:space="preserve"> </w:t>
      </w:r>
      <w:r>
        <w:t xml:space="preserve">Teacher Primary</w:t>
      </w:r>
      <w:r>
        <w:t xml:space="preserve">, prioritizing districts with high dropout rates such as North East Delhi and South West Delhi where educational gaps persist.</w:t>
      </w:r>
    </w:p>
    <w:p>
      <w:pPr>
        <w:pStyle w:val="BodyText"/>
      </w:pPr>
      <w:r>
        <w:t xml:space="preserve">I have enclosed all required documents: academic transcripts, volunteer certificates from Government School No. 54, DTF recognition letter, and a detailed fee structure breakdown. I respectfully request the opportunity to discuss my application further at your convenience. Thank you for considering this Scholarship Application Letter from a passionate educator whose vision is intrinsically tied to the educational advancement of</w:t>
      </w:r>
      <w:r>
        <w:t xml:space="preserve"> </w:t>
      </w:r>
      <w:r>
        <w:t xml:space="preserve">India New Delhi</w:t>
      </w:r>
      <w:r>
        <w:t xml:space="preserve">.</w:t>
      </w:r>
    </w:p>
    <w:p>
      <w:pPr>
        <w:pStyle w:val="BodyText"/>
      </w:pPr>
      <w:r>
        <w:t xml:space="preserve">Yours sincerely,</w:t>
      </w:r>
      <w:r>
        <w:br/>
      </w:r>
      <w:r>
        <w:br/>
      </w:r>
      <w:r>
        <w:t xml:space="preserve">Ananya Sharma</w:t>
      </w:r>
      <w:r>
        <w:br/>
      </w:r>
      <w:r>
        <w:t xml:space="preserve">(Enclosures: 5 documents)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Training</dc:title>
  <dc:creator/>
  <dc:language>en</dc:language>
  <cp:keywords/>
  <dcterms:created xsi:type="dcterms:W3CDTF">2026-07-23T20:11:34Z</dcterms:created>
  <dcterms:modified xsi:type="dcterms:W3CDTF">2026-07-23T20:11:34Z</dcterms:modified>
</cp:coreProperties>
</file>

<file path=docProps/custom.xml><?xml version="1.0" encoding="utf-8"?>
<Properties xmlns="http://schemas.openxmlformats.org/officeDocument/2006/custom-properties" xmlns:vt="http://schemas.openxmlformats.org/officeDocument/2006/docPropsVTypes"/>
</file>