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Primary Teacher Training Program in Nepal Kathmandu</w:t>
      </w:r>
    </w:p>
    <w:bookmarkEnd w:id="20"/>
    <w:p>
      <w:pPr>
        <w:pStyle w:val="BodyText"/>
      </w:pPr>
      <w:r>
        <w:t xml:space="preserve">Ms. Anjali Sharma</w:t>
      </w:r>
    </w:p>
    <w:p>
      <w:pPr>
        <w:pStyle w:val="BodyText"/>
      </w:pPr>
      <w:r>
        <w:t xml:space="preserve">Scholarship Committee Coordinator</w:t>
      </w:r>
    </w:p>
    <w:p>
      <w:pPr>
        <w:pStyle w:val="BodyText"/>
      </w:pPr>
      <w:r>
        <w:t xml:space="preserve">Nepal Education Foundation (NEF)</w:t>
      </w:r>
    </w:p>
    <w:p>
      <w:pPr>
        <w:pStyle w:val="BodyText"/>
      </w:pPr>
      <w:r>
        <w:t xml:space="preserve">P.O. Box 1234, Kathmandu, Nepal</w:t>
      </w:r>
    </w:p>
    <w:p>
      <w:pPr>
        <w:pStyle w:val="BodyText"/>
      </w:pPr>
      <w:r>
        <w:t xml:space="preserve">Date: October 26, 2023</w:t>
      </w:r>
    </w:p>
    <w:bookmarkStart w:id="21" w:name="Xb1cb5ee262cb2416b18bfddd0bb74ada2a62460"/>
    <w:p>
      <w:pPr>
        <w:pStyle w:val="Heading2"/>
      </w:pPr>
      <w:r>
        <w:t xml:space="preserve">Subject: Scholarship Application for Primary Teacher Training Program</w:t>
      </w:r>
    </w:p>
    <w:bookmarkEnd w:id="21"/>
    <w:p>
      <w:pPr>
        <w:pStyle w:val="FirstParagraph"/>
      </w:pPr>
      <w:r>
        <w:t xml:space="preserve">Dear Scholarship Committee,</w:t>
      </w:r>
    </w:p>
    <w:p>
      <w:pPr>
        <w:pStyle w:val="BodyText"/>
      </w:pPr>
      <w:r>
        <w:t xml:space="preserve">I am writing this Scholarship Application Letter with profound enthusiasm to apply for the Primary Teacher Training Scholarship offered by the Nepal Education Foundation. As a dedicated educator from the heart of Kathmandu, I have witnessed firsthand how transformative quality primary education can be for children in our communities. My life's mission is to become an exemplary</w:t>
      </w:r>
      <w:r>
        <w:t xml:space="preserve"> </w:t>
      </w:r>
      <w:r>
        <w:rPr>
          <w:bCs/>
          <w:b/>
        </w:rPr>
        <w:t xml:space="preserve">Teacher Primary</w:t>
      </w:r>
      <w:r>
        <w:t xml:space="preserve"> </w:t>
      </w:r>
      <w:r>
        <w:t xml:space="preserve">who empowers rural and urban youth across Nepal with foundational knowledge and critical thinking skills that break cycles of poverty. This Scholarship Application Letter represents my earnest commitment to advancing educational equity in Nepal Kathmandu through specialized training.</w:t>
      </w:r>
    </w:p>
    <w:p>
      <w:pPr>
        <w:pStyle w:val="BodyText"/>
      </w:pPr>
      <w:r>
        <w:t xml:space="preserve">I graduated with a Bachelor of Education (B.Ed) from Tribhuvan University in 2021, where I excelled in child psychology and inclusive pedagogy courses. During my fieldwork at the Kageshwari Primary School in Kathmandu, I observed how under-resourced classrooms struggle with outdated teaching methods. My students – many of whom were children of street vendors and daily laborers from Thamel and New Road areas – faced significant barriers to learning due to overcrowded classrooms (50+ students) and limited learning materials. This experience ignited my resolve to pursue advanced training in child-centered methodologies specifically designed for Nepal's diverse primary education landscape.</w:t>
      </w:r>
    </w:p>
    <w:p>
      <w:pPr>
        <w:pStyle w:val="BodyText"/>
      </w:pPr>
      <w:r>
        <w:t xml:space="preserve">What distinguishes my aspiration is my deep-rooted connection to Nepal Kathmandu's educational ecosystem. Born and raised in Patan Durbar Square, I attended public schools where resources were scarce yet teachers' passion was abundant. My mother, a retired government</w:t>
      </w:r>
      <w:r>
        <w:t xml:space="preserve"> </w:t>
      </w:r>
      <w:r>
        <w:rPr>
          <w:bCs/>
          <w:b/>
        </w:rPr>
        <w:t xml:space="preserve">Teacher Primary</w:t>
      </w:r>
      <w:r>
        <w:t xml:space="preserve">, instilled in me that education is the ultimate tool for national progress – a belief I now carry forward daily. During the 2015 earthquake recovery efforts, I volunteered with Nepal Red Cross Society to establish temporary learning centers in Kathmandu's slums. There, I designed simple literacy kits using locally available materials and realized how culturally responsive teaching can transform engagement. This practical experience solidified my understanding that effective</w:t>
      </w:r>
      <w:r>
        <w:t xml:space="preserve"> </w:t>
      </w:r>
      <w:r>
        <w:rPr>
          <w:bCs/>
          <w:b/>
        </w:rPr>
        <w:t xml:space="preserve">Teacher Primary</w:t>
      </w:r>
      <w:r>
        <w:t xml:space="preserve"> </w:t>
      </w:r>
      <w:r>
        <w:t xml:space="preserve">training must be contextualized for Nepal's realities – not merely imported Western models.</w:t>
      </w:r>
    </w:p>
    <w:p>
      <w:pPr>
        <w:pStyle w:val="BodyText"/>
      </w:pPr>
      <w:r>
        <w:t xml:space="preserve">The upcoming 12-month Advanced Certificate in Early Childhood Education (ACECE) at Kathmandu Valley Institute of Education is precisely the program I seek. This scholarship would cover tuition, accommodation near the institute in Kirtipur, and training materials. Critically, it enables me to study while maintaining my current position at Gyan Jyoti School – a government institution serving 200+ children in Chabahil where I teach grades 1-3. Without financial support, I could not afford this transformative training while continuing to serve my community. The ACECE curriculum uniquely integrates Nepal's National Curriculum Framework (NCF) with practical fieldwork in Kathmandu's socioeconomically diverse districts, which aligns perfectly with my goal to become a</w:t>
      </w:r>
      <w:r>
        <w:t xml:space="preserve"> </w:t>
      </w:r>
      <w:r>
        <w:rPr>
          <w:bCs/>
          <w:b/>
        </w:rPr>
        <w:t xml:space="preserve">Teacher Primary</w:t>
      </w:r>
      <w:r>
        <w:t xml:space="preserve"> </w:t>
      </w:r>
      <w:r>
        <w:t xml:space="preserve">who bridges urban-rural educational divides.</w:t>
      </w:r>
    </w:p>
    <w:p>
      <w:pPr>
        <w:pStyle w:val="BodyText"/>
      </w:pPr>
      <w:r>
        <w:t xml:space="preserve">I have meticulously planned how I will implement these skills upon completing the program. First, I will develop an innovative "Learning Through Local Culture" module for Nepal Kathmandu schools – using traditional Newari art, Tamang folktales, and Nepali proverbs as teaching tools to make literacy more relatable. Second, I will partner with the Kathmandu Metropolitan City's Department of Education to establish a mobile teacher training unit serving remote areas like Sanga and Lahan. Third, I will create bilingual (Nepali-English) assessment tools tailored for Nepal's primary grades 1-5, addressing the language barrier many children face. My long-term vision is to open a community-based primary education center in Thamel that offers free after-school programs for street-connected children – a direct response to the educational gaps I've observed during my daily commute through Kathmandu's bustling neighborhoods.</w:t>
      </w:r>
    </w:p>
    <w:p>
      <w:pPr>
        <w:pStyle w:val="BodyText"/>
      </w:pPr>
      <w:r>
        <w:t xml:space="preserve">My commitment extends beyond personal achievement. Having served as class monitor during school elections at Patan High School, I understand leadership begins with listening. In Kathmandu's diverse classrooms, where students speak 12+ languages, I've developed strategies to make every child feel seen – from using hand gestures for non-verbal learners to incorporating Nepali folk music into math lessons. The Nepal Education Foundation's scholarship ethos of "Empowering Educators, Enriching Communities" resonates deeply with my philosophy. Your previous support for 150+ teachers who now lead community learning initiatives across Nepal has created a ripple effect I aspire to continue.</w:t>
      </w:r>
    </w:p>
    <w:p>
      <w:pPr>
        <w:pStyle w:val="BodyText"/>
      </w:pPr>
      <w:r>
        <w:t xml:space="preserve">What makes me particularly qualified is my proven ability to overcome educational barriers. While completing my B.Ed, I managed childcare responsibilities for two younger siblings while working part-time at a Kathmandu-based NGO. This taught me resilience – an essential trait for any</w:t>
      </w:r>
      <w:r>
        <w:t xml:space="preserve"> </w:t>
      </w:r>
      <w:r>
        <w:rPr>
          <w:bCs/>
          <w:b/>
        </w:rPr>
        <w:t xml:space="preserve">Teacher Primary</w:t>
      </w:r>
      <w:r>
        <w:t xml:space="preserve"> </w:t>
      </w:r>
      <w:r>
        <w:t xml:space="preserve">in Nepal where resources are often limited but dedication is abundant. My academic record shows consistent 3.8 GPA in education courses, and I've received commendations for my final-year project: "Innovative Pedagogical Approaches for Low-Income Kathmandu Schools," which was presented at the National Education Conference in Lalitpur.</w:t>
      </w:r>
    </w:p>
    <w:p>
      <w:pPr>
        <w:pStyle w:val="BodyText"/>
      </w:pPr>
      <w:r>
        <w:t xml:space="preserve">Financially, I have already secured partial sponsorship from my local community council (Kathmandu Ward 14), but the remaining tuition costs represent a significant barrier. The scholarship would free me to focus entirely on mastering child development techniques rather than seeking additional income. I am prepared to contribute 20 hours monthly as a peer mentor for new teachers at Kathmandu Valley Institute, ensuring my training benefits others immediately.</w:t>
      </w:r>
    </w:p>
    <w:p>
      <w:pPr>
        <w:pStyle w:val="BodyText"/>
      </w:pPr>
      <w:r>
        <w:t xml:space="preserve">My journey began under the shadow of Kathmandu's historic Durbar Square and continues through its modern classrooms. Every day I walk past temples where generations have studied, I remember that education is not merely about books – it's about lighting fires that burn brightly across Nepal. This scholarship would be the catalyst for me to become a</w:t>
      </w:r>
      <w:r>
        <w:t xml:space="preserve"> </w:t>
      </w:r>
      <w:r>
        <w:rPr>
          <w:bCs/>
          <w:b/>
        </w:rPr>
        <w:t xml:space="preserve">Teacher Primary</w:t>
      </w:r>
      <w:r>
        <w:t xml:space="preserve"> </w:t>
      </w:r>
      <w:r>
        <w:t xml:space="preserve">who helps ignite those flames in every child's heart.</w:t>
      </w:r>
    </w:p>
    <w:p>
      <w:pPr>
        <w:pStyle w:val="BodyText"/>
      </w:pPr>
      <w:r>
        <w:t xml:space="preserve">I am eager to discuss how my vision aligns with NEF's mission during an interview. Thank you for considering this Scholarship Application Letter from a passionate educator committed to Nepal Kathmandu’s future. I have enclosed all required documents and remain available at any time for further discussion.</w:t>
      </w:r>
    </w:p>
    <w:p>
      <w:pPr>
        <w:pStyle w:val="BodyText"/>
      </w:pPr>
      <w:r>
        <w:t xml:space="preserve">Sincerely,</w:t>
      </w:r>
    </w:p>
    <w:p>
      <w:pPr>
        <w:pStyle w:val="BodyText"/>
      </w:pPr>
      <w:r>
        <w:br/>
      </w:r>
      <w:r>
        <w:br/>
      </w:r>
    </w:p>
    <w:p>
      <w:pPr>
        <w:pStyle w:val="BodyText"/>
      </w:pPr>
      <w:r>
        <w:t xml:space="preserve">Shreya Kafle</w:t>
      </w:r>
    </w:p>
    <w:p>
      <w:pPr>
        <w:pStyle w:val="BodyText"/>
      </w:pPr>
      <w:r>
        <w:t xml:space="preserve">Gyan Jyoti School, Chabahil, Kathmandu</w:t>
      </w:r>
    </w:p>
    <w:p>
      <w:pPr>
        <w:pStyle w:val="BodyText"/>
      </w:pPr>
      <w:r>
        <w:t xml:space="preserve">Email: shreyakafle@gyanjyotischool.edu.np | Phone: +977 9841234567</w:t>
      </w:r>
    </w:p>
    <w:p>
      <w:pPr>
        <w:pStyle w:val="BodyText"/>
      </w:pPr>
      <w:r>
        <w:t xml:space="preserve">Word Count: 892 | Document Prepared for Nepal Education Foundation Scholarship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Training</dc:title>
  <dc:creator/>
  <dc:language>en</dc:language>
  <cp:keywords/>
  <dcterms:created xsi:type="dcterms:W3CDTF">2026-07-23T12:50:06Z</dcterms:created>
  <dcterms:modified xsi:type="dcterms:W3CDTF">2026-07-23T12:50:06Z</dcterms:modified>
</cp:coreProperties>
</file>

<file path=docProps/custom.xml><?xml version="1.0" encoding="utf-8"?>
<Properties xmlns="http://schemas.openxmlformats.org/officeDocument/2006/custom-properties" xmlns:vt="http://schemas.openxmlformats.org/officeDocument/2006/docPropsVTypes"/>
</file>