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1" w:name="X6513c3b9b8f95f134ea46ae80624c03652e9bb6"/>
    <w:p>
      <w:pPr>
        <w:pStyle w:val="Heading1"/>
      </w:pPr>
      <w:r>
        <w:t xml:space="preserve">SCHOLARSHIP APPLICATION LETTER FOR PRIMARY TEACHER POSITION</w:t>
      </w:r>
    </w:p>
    <w:p>
      <w:pPr>
        <w:pStyle w:val="FirstParagraph"/>
      </w:pPr>
      <w:r>
        <w:t xml:space="preserve">Date: October 26, 2023</w:t>
      </w:r>
    </w:p>
    <w:p>
      <w:pPr>
        <w:pStyle w:val="BodyText"/>
      </w:pPr>
      <w:r>
        <w:t xml:space="preserve">Principal</w:t>
      </w:r>
      <w:r>
        <w:br/>
      </w:r>
      <w:r>
        <w:t xml:space="preserve">Ministry of Education (MOE)</w:t>
      </w:r>
      <w:r>
        <w:br/>
      </w:r>
      <w:r>
        <w:t xml:space="preserve">Singapore Singapore</w:t>
      </w:r>
      <w:r>
        <w:br/>
      </w:r>
      <w:r>
        <w:t xml:space="preserve">Singapore 179985</w:t>
      </w:r>
    </w:p>
    <w:bookmarkStart w:id="20" w:name="X73f20e850e32a672a9edea10e1c6efa20ff4c42"/>
    <w:p>
      <w:pPr>
        <w:pStyle w:val="Heading2"/>
      </w:pPr>
      <w:r>
        <w:t xml:space="preserve">Scholarship Application Letter for Teacher Primary Position in Singapore Singapore</w:t>
      </w:r>
    </w:p>
    <w:p>
      <w:pPr>
        <w:pStyle w:val="FirstParagraph"/>
      </w:pPr>
      <w:r>
        <w:t xml:space="preserve">To the Esteemed Scholarship Committee of the Ministry of Education (MOE),</w:t>
      </w:r>
    </w:p>
    <w:p>
      <w:pPr>
        <w:pStyle w:val="BodyText"/>
      </w:pPr>
      <w:r>
        <w:t xml:space="preserve">With profound respect for Singapore's educational excellence and unwavering commitment to nurturing future generations, I am writing this Scholarship Application Letter to express my earnest interest in securing a Primary Teacher scholarship opportunity within the esteemed Singapore education system. As an aspiring educator deeply committed to the holistic development of young minds, I believe that this scholarship represents not merely an academic opportunity but a transformative pathway toward contributing meaningfully to Singapore's educational landscape.</w:t>
      </w:r>
    </w:p>
    <w:p>
      <w:pPr>
        <w:pStyle w:val="BodyText"/>
      </w:pPr>
      <w:r>
        <w:t xml:space="preserve">My journey toward becoming a Primary Teacher has been meticulously shaped by both personal conviction and professional preparation. Having completed my Bachelor of Arts in Early Childhood Education with Honours from the National University of Singapore (NUS), I have consistently demonstrated academic excellence, maintaining a GPA of 3.8/4.0 while actively engaging in pedagogical research focused on inclusive classroom practices for multilingual learners—a critical need within Singapore's diverse primary schools. My undergraduate thesis, "Bridging Cultural Divides Through Play-Based Learning in Singapore Primary Classrooms," was recognized with the NUS Young Educator Award, affirming my dedication to advancing educational equity.</w:t>
      </w:r>
    </w:p>
    <w:p>
      <w:pPr>
        <w:pStyle w:val="BodyText"/>
      </w:pPr>
      <w:r>
        <w:t xml:space="preserve">What distinguishes my approach is an intimate understanding of Singapore's unique educational ecosystem. Having volunteered extensively at Ang Mo Kio Primary School as a teaching assistant for two years, I witnessed firsthand how Singapore's emphasis on the "Teach Less, Learn More" philosophy cultivates critical thinking in young students. During this period, I designed literacy modules incorporating Singlish storytelling techniques to engage Malay and Indian students while maintaining rigorous academic standards—directly aligning with MOE's vision for culturally responsive pedagogy. This experience reinforced my belief that effective Teacher Primary practice requires both deep cultural intelligence and pedagogical innovation.</w:t>
      </w:r>
    </w:p>
    <w:p>
      <w:pPr>
        <w:pStyle w:val="BodyText"/>
      </w:pPr>
      <w:r>
        <w:t xml:space="preserve">My commitment extends beyond classroom walls. I initiated a community literacy project called "Reading Roots" in my neighborhood, organizing free English-Chinese bilingual story sessions for 50+ underprivileged children across three primary schools in Geylang. This initiative earned recognition from the National Library Board (NLB) as a model for grassroots educational support—a testament to my ability to translate theory into impactful community action. Crucially, I have also completed MOE's mandatory Child Protection Course and possess certification in Mental Health First Aid, ensuring I am fully equipped to address the complex needs of modern Singaporean students.</w:t>
      </w:r>
    </w:p>
    <w:p>
      <w:pPr>
        <w:pStyle w:val="BodyText"/>
      </w:pPr>
      <w:r>
        <w:t xml:space="preserve">I understand that becoming a Teacher Primary in Singapore is not merely about imparting knowledge but about shaping values. The Ministry's emphasis on "Character and Citizenship Education" deeply resonates with me, having spearheaded a school-wide anti-bullying campaign at my volunteering site that reduced reported incidents by 40% through peer mediation workshops. I am particularly inspired by Singapore's holistic approach—where subjects like Mother Tongue Languages, Music, and Physical Education are woven into daily learning—to nurture well-rounded individuals prepared for global citizenship. My proposed scholarship project includes developing an integrated arts curriculum framework that connects Mathematics with traditional Chinese painting techniques—a concept I believe could enrich the "Arts in Education" program currently piloted across 15 Singapore primary schools.</w:t>
      </w:r>
    </w:p>
    <w:p>
      <w:pPr>
        <w:pStyle w:val="BodyText"/>
      </w:pPr>
      <w:r>
        <w:t xml:space="preserve">The significance of this Scholarship Application Letter extends beyond personal ambition. I envision leveraging this opportunity to become a catalyst for innovation within Singapore Singapore's education sector, particularly in addressing the growing need for specialized support in inclusive classrooms. With the rising number of neurodiverse students (now representing 12% of primary enrollment according to MOE 2023 statistics), my research on multimodal assessment strategies could directly contribute to improving learning outcomes for these children. I am eager to collaborate with institutions like the Institute of Education at NUS and participate in the Teachers' Academy for Professional Development—both pillars of Singapore's teacher excellence ecosystem.</w:t>
      </w:r>
    </w:p>
    <w:p>
      <w:pPr>
        <w:pStyle w:val="BodyText"/>
      </w:pPr>
      <w:r>
        <w:t xml:space="preserve">What sets me apart as a candidate is my profound cultural attunement. As a second-generation Singaporean with parents who immigrated from Malaysia, I navigate the complexities of bilingual identity daily. This perspective allows me to bridge gaps between students from diverse backgrounds and the national curriculum framework—a skill I refined during my internship at CHIJ St. Theresa's Primary School, where I developed Mandarin-English vocabulary cards for 200+ students across six ethnic groups. My fluency in English, Mandarin, Malay (A-Level), and basic Tamil positions me to serve as a cultural translator within the classroom—essential for Singapore's mission of building a cohesive society through education.</w:t>
      </w:r>
    </w:p>
    <w:p>
      <w:pPr>
        <w:pStyle w:val="BodyText"/>
      </w:pPr>
      <w:r>
        <w:t xml:space="preserve">I am aware that the scholarship program requires sustained commitment to Singapore's educational ethos for at least five years post-graduation. I pledge this dedication without reservation, having already secured provisional teaching placement at Tampines Primary School (MOE Cluster 2) pending scholarship approval. My long-term vision aligns perfectly with Singapore's "Future of Education" roadmap: to become a globally recognized hub for innovative pedagogy while preserving the cultural heart of our nation. I intend to pursue advanced studies in Educational Psychology upon completing my Teacher Primary training, with specific focus on early intervention strategies for learning difficulties—a priority identified by MOE's 2025 Strategic Plan.</w:t>
      </w:r>
    </w:p>
    <w:p>
      <w:pPr>
        <w:pStyle w:val="BodyText"/>
      </w:pPr>
      <w:r>
        <w:t xml:space="preserve">In conclusion, this Scholarship Application Letter represents more than an application; it is a solemn pledge to uphold Singapore Singapore's legacy of educational excellence. I have meticulously aligned my qualifications with MOE's priorities—cultural intelligence, pedagogical innovation, and community engagement—and stand ready to contribute immediately as a Teacher Primary in our nation's most vital institutions. The opportunity to train under Singapore's world-class educators would empower me to become not just a teacher, but a guardian of the future that will shape Singapore's next generation of leaders.</w:t>
      </w:r>
    </w:p>
    <w:p>
      <w:pPr>
        <w:pStyle w:val="BodyText"/>
      </w:pPr>
      <w:r>
        <w:t xml:space="preserve">Thank you for considering my application. I welcome the opportunity to discuss how my vision for Primary Education can contribute meaningfully to your scholarship program and Singapore's educational mission. I have attached all required documentation including academic transcripts, recommendation letters from MOE-certified mentors, and evidence of community initiatives.</w:t>
      </w:r>
    </w:p>
    <w:p>
      <w:pPr>
        <w:pStyle w:val="BodyText"/>
      </w:pPr>
      <w:r>
        <w:t xml:space="preserve">Sincerely,</w:t>
      </w:r>
    </w:p>
    <w:p>
      <w:pPr>
        <w:pStyle w:val="BodyText"/>
      </w:pPr>
      <w:r>
        <w:t xml:space="preserve">Chloe Tan Wei Lin</w:t>
      </w:r>
    </w:p>
    <w:p>
      <w:pPr>
        <w:pStyle w:val="BodyText"/>
      </w:pPr>
      <w:r>
        <w:t xml:space="preserve">Nationality: Singaporean</w:t>
      </w:r>
    </w:p>
    <w:p>
      <w:pPr>
        <w:pStyle w:val="BodyText"/>
      </w:pPr>
      <w:r>
        <w:t xml:space="preserve">Contact: +65 9123 4567 | chloetan@example.com</w:t>
      </w:r>
    </w:p>
    <w:p>
      <w:pPr>
        <w:pStyle w:val="BodyText"/>
      </w:pPr>
      <w:r>
        <w:rPr>
          <w:bCs/>
          <w:b/>
        </w:rPr>
        <w:t xml:space="preserve">Attachments:</w:t>
      </w:r>
      <w:r>
        <w:t xml:space="preserve"> </w:t>
      </w:r>
      <w:r>
        <w:t xml:space="preserve">Academic Transcripts, NUS Recommendation Letters (x2), MOE Child Protection Certification, Community Project Portfolio</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dc:title>
  <dc:creator/>
  <dc:language>en</dc:language>
  <cp:keywords/>
  <dcterms:created xsi:type="dcterms:W3CDTF">2026-07-23T16:49:41Z</dcterms:created>
  <dcterms:modified xsi:type="dcterms:W3CDTF">2026-07-23T16:49:41Z</dcterms:modified>
</cp:coreProperties>
</file>

<file path=docProps/custom.xml><?xml version="1.0" encoding="utf-8"?>
<Properties xmlns="http://schemas.openxmlformats.org/officeDocument/2006/custom-properties" xmlns:vt="http://schemas.openxmlformats.org/officeDocument/2006/docPropsVTypes"/>
</file>