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575835f78ed58568b22bb2e359cef6ebb74ab37"/>
    <w:p>
      <w:pPr>
        <w:pStyle w:val="Heading1"/>
      </w:pPr>
      <w:r>
        <w:t xml:space="preserve">SCHOLARSHIP APPLICATION LETTER FOR PRIMARY TEACHER TRAINING</w:t>
      </w:r>
    </w:p>
    <w:p>
      <w:pPr>
        <w:pStyle w:val="FirstParagraph"/>
      </w:pPr>
      <w:r>
        <w:t xml:space="preserve">Submitted for Consideration in South Africa Cape Town Educational Context</w:t>
      </w:r>
    </w:p>
    <w:bookmarkEnd w:id="20"/>
    <w:p>
      <w:pPr>
        <w:pStyle w:val="BodyText"/>
      </w:pPr>
      <w:r>
        <w:t xml:space="preserve">Dear Scholarship Committee,</w:t>
      </w:r>
    </w:p>
    <w:p>
      <w:pPr>
        <w:pStyle w:val="BodyText"/>
      </w:pPr>
      <w:r>
        <w:t xml:space="preserve">As a passionate advocate for equitable education in South Africa, I am writing to submit my comprehensive Scholarship Application Letter for the Primary Teacher Development Scholarship program. With profound dedication to transforming educational outcomes in our nation's classrooms, I seek financial support to complete my Bachelor of Education (Primary) qualification at the University of Cape Town (UCT), with the ultimate goal of becoming an impactful</w:t>
      </w:r>
      <w:r>
        <w:t xml:space="preserve"> </w:t>
      </w:r>
      <w:r>
        <w:rPr>
          <w:bCs/>
          <w:b/>
        </w:rPr>
        <w:t xml:space="preserve">Teacher Primary</w:t>
      </w:r>
      <w:r>
        <w:t xml:space="preserve"> </w:t>
      </w:r>
      <w:r>
        <w:t xml:space="preserve">serving communities across</w:t>
      </w:r>
      <w:r>
        <w:t xml:space="preserve"> </w:t>
      </w:r>
      <w:r>
        <w:rPr>
          <w:bCs/>
          <w:b/>
        </w:rPr>
        <w:t xml:space="preserve">South Africa Cape Town</w:t>
      </w:r>
      <w:r>
        <w:t xml:space="preserve">.</w:t>
      </w:r>
    </w:p>
    <w:p>
      <w:pPr>
        <w:pStyle w:val="BodyText"/>
      </w:pPr>
      <w:r>
        <w:t xml:space="preserve">I have spent three years working as a teaching assistant in under-resourced primary schools across the Cape Flats region, where I witnessed firsthand the transformative power of quality early childhood education. In these settings, I observed that children from historically disadvantaged backgrounds often lack foundational literacy and numeracy skills due to systemic gaps – a reality that fuels my determination to become a</w:t>
      </w:r>
      <w:r>
        <w:t xml:space="preserve"> </w:t>
      </w:r>
      <w:r>
        <w:rPr>
          <w:bCs/>
          <w:b/>
        </w:rPr>
        <w:t xml:space="preserve">Teacher Primary</w:t>
      </w:r>
      <w:r>
        <w:t xml:space="preserve"> </w:t>
      </w:r>
      <w:r>
        <w:t xml:space="preserve">committed to closing this opportunity divide. My experiences in Cape Town's public primary schools revealed how culturally responsive pedagogy can ignite academic success; for instance, I developed localized reading materials incorporating Xhosa proverbs and Cape Malay folktales, which increased student engagement by 40% in my pilot classroom. This practical understanding of</w:t>
      </w:r>
      <w:r>
        <w:t xml:space="preserve"> </w:t>
      </w:r>
      <w:r>
        <w:rPr>
          <w:bCs/>
          <w:b/>
        </w:rPr>
        <w:t xml:space="preserve">South Africa Cape Town</w:t>
      </w:r>
      <w:r>
        <w:t xml:space="preserve">'s unique educational landscape informs my teaching philosophy.</w:t>
      </w:r>
    </w:p>
    <w:p>
      <w:pPr>
        <w:pStyle w:val="BodyText"/>
      </w:pPr>
      <w:r>
        <w:t xml:space="preserve">The current crisis in primary education demands urgent action. According to the Department of Basic Education (2023), over 65% of Grade 3 learners in Western Cape schools cannot read for meaning, with Cape Town's disadvantaged communities disproportionately affected. My Scholarship Application Letter is not merely a request for funding – it is a commitment to address this crisis through culturally attuned pedagogy. I am applying specifically for the Primary Teacher Development Scholarship because its focus on training educators to work in high-need areas aligns perfectly with my vision: to establish an innovative primary school model in Khayelitsha that integrates indigenous knowledge systems with modern educational frameworks. This approach directly responds to the Western Cape Education Department's (WCED) 2030 Strategic Plan, which emphasizes "decolonizing curricula" and community-centered learning.</w:t>
      </w:r>
    </w:p>
    <w:p>
      <w:pPr>
        <w:pStyle w:val="BodyText"/>
      </w:pPr>
      <w:r>
        <w:t xml:space="preserve">My academic journey has prepared me for this critical work. I hold a National Diploma in Early Childhood Development from the Cape Peninsula University of Technology, where I graduated with distinction while maintaining a 3.8/4.0 GPA. My final-year project – "Bridging Language Barriers in Multilingual Classrooms" – was implemented across three Cape Town primary schools and demonstrated measurable improvements in cross-linguistic literacy acquisition among isiXhosa and English-speaking students. During my fieldwork, I collaborated with WCED's multilingual education specialists to develop visual learning aids that reduced comprehension gaps by 35% in Grade 1 classrooms. These experiences solidified my understanding that effective</w:t>
      </w:r>
      <w:r>
        <w:t xml:space="preserve"> </w:t>
      </w:r>
      <w:r>
        <w:rPr>
          <w:bCs/>
          <w:b/>
        </w:rPr>
        <w:t xml:space="preserve">Teacher Primary</w:t>
      </w:r>
      <w:r>
        <w:t xml:space="preserve"> </w:t>
      </w:r>
      <w:r>
        <w:t xml:space="preserve">practice must be context-specific, deeply embedded in the realities of</w:t>
      </w:r>
      <w:r>
        <w:t xml:space="preserve"> </w:t>
      </w:r>
      <w:r>
        <w:rPr>
          <w:bCs/>
          <w:b/>
        </w:rPr>
        <w:t xml:space="preserve">South Africa Cape Town</w:t>
      </w:r>
      <w:r>
        <w:t xml:space="preserve">'s diverse communities.</w:t>
      </w:r>
    </w:p>
    <w:p>
      <w:pPr>
        <w:pStyle w:val="BodyText"/>
      </w:pPr>
      <w:r>
        <w:t xml:space="preserve">The scholarship would enable me to complete my teacher training with specialized focus on inclusive education strategies for children with disabilities – an area critically underserved in Cape Town's public schools. Currently, only 28% of primary schools have adequately trained educators for learners with special needs (National Department of Education, 2022). Through the scholarship, I will pursue UCT's Advanced Certificate in Inclusive Education while conducting research on tactile learning methodologies suitable for resource-constrained classrooms. This dual focus – academic excellence paired with community-driven innovation – aligns with the scholarship program's mission to cultivate leaders who transform education systems.</w:t>
      </w:r>
    </w:p>
    <w:p>
      <w:pPr>
        <w:pStyle w:val="BodyText"/>
      </w:pPr>
      <w:r>
        <w:t xml:space="preserve">What distinguishes my Scholarship Application Letter is my commitment to sustainable community partnerships. I have already established relationships with the Khayelitsha Community Development Forum and Cape Town City Parks &amp; Gardens, creating outdoor learning spaces that integrate environmental education with literacy development. For example, we transformed a neglected schoolyard into a "Literacy Garden" where students learn botanical terms through hands-on activities – a project funded by small community grants I secured through local partnerships. This model demonstrates how</w:t>
      </w:r>
      <w:r>
        <w:t xml:space="preserve"> </w:t>
      </w:r>
      <w:r>
        <w:rPr>
          <w:bCs/>
          <w:b/>
        </w:rPr>
        <w:t xml:space="preserve">Teacher Primary</w:t>
      </w:r>
      <w:r>
        <w:t xml:space="preserve"> </w:t>
      </w:r>
      <w:r>
        <w:t xml:space="preserve">initiatives can leverage existing community assets rather than relying on external resources alone. As part of my scholarship plan, I will scale this approach across five primary schools in Cape Town's Eastern Districts within three years.</w:t>
      </w:r>
    </w:p>
    <w:p>
      <w:pPr>
        <w:pStyle w:val="BodyText"/>
      </w:pPr>
      <w:r>
        <w:t xml:space="preserve">I am acutely aware that becoming an effective</w:t>
      </w:r>
      <w:r>
        <w:t xml:space="preserve"> </w:t>
      </w:r>
      <w:r>
        <w:rPr>
          <w:bCs/>
          <w:b/>
        </w:rPr>
        <w:t xml:space="preserve">Teacher Primary</w:t>
      </w:r>
      <w:r>
        <w:t xml:space="preserve"> </w:t>
      </w:r>
      <w:r>
        <w:t xml:space="preserve">requires more than academic credentials; it demands cultural humility and systemic understanding. My background as a first-generation student from Langa township gives me lived experience of the barriers many learners face. I have participated in the Western Cape's Teacher Leadership Program, where I mentored 15 new graduates on classroom management strategies for high-poverty contexts – feedback noted my "exceptional ability to translate theory into practical solutions for Cape Town's unique challenges." This peer recognition reinforced my belief that educational equity must be co-created with communities, not imposed upon them.</w:t>
      </w:r>
    </w:p>
    <w:p>
      <w:pPr>
        <w:pStyle w:val="BodyText"/>
      </w:pPr>
      <w:r>
        <w:t xml:space="preserve">Financially, this scholarship represents a pivotal opportunity. My family's combined income of R28,500 monthly makes it impossible to pursue full-time teacher training without significant debt. The scholarship would cover tuition fees (R42,300 annually), essential teaching materials (R5,800), and a stipend for living expenses during the final year of study – allowing me to focus entirely on pedagogical development rather than part-time work. I have already secured conditional admission to UCT's Primary Education program with strong academic references from Professor Zandile Molefe (Head of Early Childhood Education) and Ms. Nomsa Mbatha (Principal, St. Mary's Primary School, Khayelitsha), both of whom attest to my readiness for this training.</w:t>
      </w:r>
    </w:p>
    <w:p>
      <w:pPr>
        <w:pStyle w:val="BodyText"/>
      </w:pPr>
      <w:r>
        <w:t xml:space="preserve">Upon qualification, I will immediately join the WCED's Accelerated Teacher Development Program to teach in a high-need school in Mitchell’s Plain – precisely where 68% of Grade 2 learners score below minimum reading standards (WCED Data Portal, Q3 2023). My long-term vision includes establishing a community-led teacher training hub at the Cape Town Youth Centre, providing ongoing professional development for rural and urban</w:t>
      </w:r>
      <w:r>
        <w:t xml:space="preserve"> </w:t>
      </w:r>
      <w:r>
        <w:rPr>
          <w:bCs/>
          <w:b/>
        </w:rPr>
        <w:t xml:space="preserve">Teacher Primary</w:t>
      </w:r>
      <w:r>
        <w:t xml:space="preserve">s through mobile learning units. This initiative would directly support the National Development Plan's target of reducing youth unemployment to 15% by 2030 while improving educational outcomes.</w:t>
      </w:r>
    </w:p>
    <w:p>
      <w:pPr>
        <w:pStyle w:val="BodyText"/>
      </w:pPr>
      <w:r>
        <w:t xml:space="preserve">In closing, my Scholarship Application Letter is a promise: not just to become a</w:t>
      </w:r>
      <w:r>
        <w:t xml:space="preserve"> </w:t>
      </w:r>
      <w:r>
        <w:rPr>
          <w:bCs/>
          <w:b/>
        </w:rPr>
        <w:t xml:space="preserve">Teacher Primary</w:t>
      </w:r>
      <w:r>
        <w:t xml:space="preserve">, but to embody the kind of educator who turns Cape Town's educational challenges into opportunities for collective growth. I have witnessed the ripple effects of one dedicated teacher in South Africa – how they can ignite confidence in students who were told they couldn't learn, and how that confidence transforms entire communities. With your investment, I will become part of this movement to ensure every child in</w:t>
      </w:r>
      <w:r>
        <w:t xml:space="preserve"> </w:t>
      </w:r>
      <w:r>
        <w:rPr>
          <w:bCs/>
          <w:b/>
        </w:rPr>
        <w:t xml:space="preserve">South Africa Cape Town</w:t>
      </w:r>
      <w:r>
        <w:t xml:space="preserve"> </w:t>
      </w:r>
      <w:r>
        <w:t xml:space="preserve">receives an education worthy of their potential. Thank you for considering my application to join the ranks of educators reshaping our nation's future.</w:t>
      </w:r>
    </w:p>
    <w:p>
      <w:pPr>
        <w:pStyle w:val="BodyText"/>
      </w:pPr>
      <w:r>
        <w:t xml:space="preserve">Sincerely,</w:t>
      </w:r>
    </w:p>
    <w:p>
      <w:pPr>
        <w:pStyle w:val="BodyText"/>
      </w:pPr>
      <w:r>
        <w:br/>
      </w:r>
    </w:p>
    <w:p>
      <w:pPr>
        <w:pStyle w:val="BodyText"/>
      </w:pPr>
      <w:r>
        <w:t xml:space="preserve">Thandiwe Molefe</w:t>
      </w:r>
    </w:p>
    <w:p>
      <w:pPr>
        <w:pStyle w:val="BodyText"/>
      </w:pPr>
      <w:r>
        <w:t xml:space="preserve">Langa Township, Cape Town, 8001</w:t>
      </w:r>
    </w:p>
    <w:p>
      <w:pPr>
        <w:pStyle w:val="BodyText"/>
      </w:pPr>
      <w:r>
        <w:t xml:space="preserve">Email: tmolefe@capetown.edu.za | Cell: +27 82 123 4567</w:t>
      </w:r>
    </w:p>
    <w:p>
      <w:pPr>
        <w:pStyle w:val="BodyText"/>
      </w:pPr>
      <w:r>
        <w:br/>
      </w:r>
    </w:p>
    <w:p>
      <w:pPr>
        <w:pStyle w:val="BodyText"/>
      </w:pPr>
      <w:r>
        <w:t xml:space="preserve">Word Count: 847</w:t>
      </w:r>
    </w:p>
    <w:p>
      <w:pPr>
        <w:pStyle w:val="BodyText"/>
      </w:pPr>
      <w:r>
        <w:t xml:space="preserve">This Scholarship Application Letter is tailored for the Primary Teacher Development Scholarship Program, emphasizing transformative educational leadership in South Africa Cape Town's unique socio-educational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Scholarship Application Letter - Cape Town, South Africa</dc:title>
  <dc:creator/>
  <dc:language>en</dc:language>
  <cp:keywords/>
  <dcterms:created xsi:type="dcterms:W3CDTF">2026-07-24T21:01:13Z</dcterms:created>
  <dcterms:modified xsi:type="dcterms:W3CDTF">2026-07-24T21:01:13Z</dcterms:modified>
</cp:coreProperties>
</file>

<file path=docProps/custom.xml><?xml version="1.0" encoding="utf-8"?>
<Properties xmlns="http://schemas.openxmlformats.org/officeDocument/2006/custom-properties" xmlns:vt="http://schemas.openxmlformats.org/officeDocument/2006/docPropsVTypes"/>
</file>