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5" w:name="scholarship-application-letter"/>
    <w:p>
      <w:pPr>
        <w:pStyle w:val="Heading1"/>
      </w:pPr>
      <w:r>
        <w:t xml:space="preserve">SCHOLARSHIP APPLICATION LETTER</w:t>
      </w:r>
    </w:p>
    <w:bookmarkStart w:id="20" w:name="Xc60921e04401fe4001618418265e302715dcf77"/>
    <w:p>
      <w:pPr>
        <w:pStyle w:val="Heading2"/>
      </w:pPr>
      <w:r>
        <w:t xml:space="preserve">FOR PRIMARY TEACHER PROFESSIONAL DEVELOPMENT SCHOLARSHIP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End w:id="20"/>
    <w:bookmarkStart w:id="22" w:name="to-the-scholarship-selection-committee"/>
    <w:p>
      <w:pPr>
        <w:pStyle w:val="Heading2"/>
      </w:pPr>
      <w:r>
        <w:t xml:space="preserve">To the Scholarship Selection Committee</w:t>
      </w:r>
    </w:p>
    <w:bookmarkStart w:id="21" w:name="abu-dhabi-education-council-adec"/>
    <w:p>
      <w:pPr>
        <w:pStyle w:val="Heading3"/>
      </w:pPr>
      <w:r>
        <w:t xml:space="preserve">Abu Dhabi Education Council (ADEC)</w:t>
      </w:r>
    </w:p>
    <w:p>
      <w:pPr>
        <w:pStyle w:val="FirstParagraph"/>
      </w:pPr>
      <w:r>
        <w:t xml:space="preserve">Al Khaleejia Street, Abu Dhabi, United Arab Emirates</w:t>
      </w:r>
    </w:p>
    <w:bookmarkEnd w:id="21"/>
    <w:bookmarkEnd w:id="22"/>
    <w:bookmarkStart w:id="24" w:name="X6fa03af6c37c5ad002210adc75380b0fa745648"/>
    <w:p>
      <w:pPr>
        <w:pStyle w:val="Heading2"/>
      </w:pPr>
      <w:r>
        <w:t xml:space="preserve">Subject: Application for Scholarship Support to Advance Primary Teaching Excellence in the United Arab Emirates Abu Dhabi</w:t>
      </w:r>
    </w:p>
    <w:p>
      <w:pPr>
        <w:pStyle w:val="FirstParagraph"/>
      </w:pPr>
      <w:r>
        <w:t xml:space="preserve">Dear Esteemed Members of the Scholarship Selection Committee,</w:t>
      </w:r>
    </w:p>
    <w:p>
      <w:pPr>
        <w:pStyle w:val="BodyText"/>
      </w:pPr>
      <w:r>
        <w:t xml:space="preserve">It is with profound enthusiasm and deep respect for the educational vision of the United Arab Emirates that I submit my application for the Primary Teacher Professional Development Scholarship. As a dedicated educator passionate about nurturing young minds, I am eager to contribute to Abu Dhabi's transformative journey in shaping world-class primary education. My application aligns precisely with the Abu Dhabi Education Council's mission to cultivate an inclusive, innovative, and future-ready learning environment for all students across the United Arab Emirates.</w:t>
      </w:r>
    </w:p>
    <w:p>
      <w:pPr>
        <w:pStyle w:val="BodyText"/>
      </w:pPr>
      <w:r>
        <w:t xml:space="preserve">With eight years of comprehensive teaching experience in multicultural primary classrooms across international schools in Dubai and Sharjah, I have developed a pedagogical approach deeply rooted in child-centered learning. My expertise spans Key Stage 1 (ages 5-7) and Key Stage 2 (ages 7-11), where I excel at creating engaging, inquiry-based curricula that align with both the UAE National Curriculum Framework and international best practices. In my current role at [Current School Name], I implemented a literacy intervention program that raised average reading scores by 34% within one academic year, demonstrating my commitment to measurable student outcomes—a priority central to Abu Dhabi's educational strategy.</w:t>
      </w:r>
    </w:p>
    <w:p>
      <w:pPr>
        <w:pStyle w:val="BodyText"/>
      </w:pPr>
      <w:r>
        <w:t xml:space="preserve">What truly distinguishes my approach is my ability to weave cultural sensitivity into every lesson. Having taught in schools with students representing over 30 nationalities, I have mastered strategies for integrating diverse perspectives into primary education while honoring the UAE's rich heritage. For instance, I designed a cross-curricular unit on "Cultural Heritage through Storytelling," where students explored Emirati folktales alongside global narratives to develop empathy and linguistic skills. This initiative directly supports Abu Dhabi's strategic goal of fostering national identity within an international educational context—a vision I am eager to advance through this scholarship opportunity.</w:t>
      </w:r>
    </w:p>
    <w:p>
      <w:pPr>
        <w:pStyle w:val="BodyText"/>
      </w:pPr>
      <w:r>
        <w:t xml:space="preserve">The United Arab Emirates Abu Dhabi, particularly through initiatives like the "Abu Dhabi Vision 2030" education plan, is pioneering a model where primary education serves as the bedrock for lifelong learning and societal contribution. As a Teacher Primary committed to this ecosystem, I recognize that sustained professional growth is non-negotiable. This scholarship represents not merely financial support but an investment in my capacity to deliver the high-impact instruction demanded by Abu Dhabi's evolving educational landscape. Specifically, I seek funding to complete the internationally accredited "Mastery of Early Childhood Education" certification at Khalifa University—aligning perfectly with ADEC's emphasis on evidence-based teaching methodologies.</w:t>
      </w:r>
    </w:p>
    <w:p>
      <w:pPr>
        <w:pStyle w:val="BodyText"/>
      </w:pPr>
      <w:r>
        <w:t xml:space="preserve">I understand that primary education in Abu Dhabi faces unique challenges: rapidly growing student populations, increasing diversity, and the need for seamless Arabic-English bilingual instruction. My proposed professional development addresses these head-on. The certification program will equip me with advanced strategies for:</w:t>
      </w:r>
    </w:p>
    <w:p>
      <w:pPr>
        <w:numPr>
          <w:ilvl w:val="0"/>
          <w:numId w:val="1001"/>
        </w:numPr>
        <w:pStyle w:val="Compact"/>
      </w:pPr>
      <w:r>
        <w:t xml:space="preserve">Developing culturally responsive assessment tools</w:t>
      </w:r>
    </w:p>
    <w:p>
      <w:pPr>
        <w:numPr>
          <w:ilvl w:val="0"/>
          <w:numId w:val="1001"/>
        </w:numPr>
        <w:pStyle w:val="Compact"/>
      </w:pPr>
      <w:r>
        <w:t xml:space="preserve">Implementing technology-enhanced learning within UAE's digital education framework</w:t>
      </w:r>
    </w:p>
    <w:p>
      <w:pPr>
        <w:numPr>
          <w:ilvl w:val="0"/>
          <w:numId w:val="1001"/>
        </w:numPr>
        <w:pStyle w:val="Compact"/>
      </w:pPr>
      <w:r>
        <w:t xml:space="preserve">Creating inclusive classrooms for students with diverse learning needs</w:t>
      </w:r>
    </w:p>
    <w:p>
      <w:pPr>
        <w:pStyle w:val="FirstParagraph"/>
      </w:pPr>
      <w:r>
        <w:t xml:space="preserve">The significance of this scholarship extends beyond my personal growth. As a Teacher Primary, I will immediately apply these advanced skills to support Abu Dhabi's National School Improvement Framework, directly contributing to the goal of achieving 90% student proficiency in foundational literacy and numeracy by 2026. My classroom in [Current School] has already seen success with personalized learning pathways—I envision scaling this model across Abu Dhabi schools through collaborative teacher networks facilitated by ADEC.</w:t>
      </w:r>
    </w:p>
    <w:p>
      <w:pPr>
        <w:pStyle w:val="BodyText"/>
      </w:pPr>
      <w:r>
        <w:t xml:space="preserve">What sets me apart is my proactive engagement with UAE educational communities. I regularly attend workshops hosted by the Ministry of Education and contribute to the "Abu Dhabi Teachers' Professional Learning Network," sharing resources on socio-emotional learning—critical for primary-aged students navigating diverse environments. This scholarship would amplify my ability to serve as a mentor, supporting new teachers in Abu Dhabi through peer coaching initiatives that strengthen regional educational capacity.</w:t>
      </w:r>
    </w:p>
    <w:p>
      <w:pPr>
        <w:pStyle w:val="BodyText"/>
      </w:pPr>
      <w:r>
        <w:t xml:space="preserve">Moreover, I deeply admire the United Arab Emirates' holistic approach to education, where institutions like Zayed University and the International Baccalaureate programs reflect a commitment to excellence. My professional philosophy—rooted in "Teaching for Tomorrow" (a mantra adopted by Abu Dhabi schools)—focuses on developing creativity, critical thinking, and civic responsibility from the earliest years. This scholarship would allow me to deepen my expertise in these areas through specialized training unavailable locally, ensuring I bring cutting-edge pedagogical knowledge back to Abu Dhabi classrooms.</w:t>
      </w:r>
    </w:p>
    <w:p>
      <w:pPr>
        <w:pStyle w:val="BodyText"/>
      </w:pPr>
      <w:r>
        <w:t xml:space="preserve">I am not merely seeking a scholarship; I am committing to become a catalyst for positive change within Abu Dhabi's primary education ecosystem. Upon completion of this program, I will implement a school-wide action plan focused on literacy innovation and parent engagement strategies, directly supporting the Abu Dhabi Education Council's objectives for community-driven learning success. My vision aligns with the UAE’s national ambition to position itself as a global education leader—where every Primary Teacher is empowered to unlock potential in every child.</w:t>
      </w:r>
    </w:p>
    <w:p>
      <w:pPr>
        <w:pStyle w:val="BodyText"/>
      </w:pPr>
      <w:r>
        <w:t xml:space="preserve">I am confident that my experience, cultural intelligence, and unwavering dedication make me an ideal candidate for this prestigious scholarship. I welcome the opportunity to discuss how my professional development will translate into tangible educational advancement for students across United Arab Emirates Abu Dhabi. Thank you for considering my application with the seriousness it deserves as I seek to contribute meaningfully to the future of primary education in this remarkable emirate.</w:t>
      </w:r>
    </w:p>
    <w:p>
      <w:pPr>
        <w:pStyle w:val="BodyText"/>
      </w:pPr>
      <w:r>
        <w:t xml:space="preserve">Sincerely,</w:t>
      </w:r>
    </w:p>
    <w:p>
      <w:pPr>
        <w:pStyle w:val="BodyText"/>
      </w:pPr>
      <w:r>
        <w:t xml:space="preserve">[Your Full Name]</w:t>
      </w:r>
    </w:p>
    <w:bookmarkStart w:id="23" w:name="attachments"/>
    <w:p>
      <w:pPr>
        <w:pStyle w:val="Heading3"/>
      </w:pPr>
      <w:r>
        <w:t xml:space="preserve">Attachments:</w:t>
      </w:r>
    </w:p>
    <w:p>
      <w:pPr>
        <w:numPr>
          <w:ilvl w:val="0"/>
          <w:numId w:val="1002"/>
        </w:numPr>
        <w:pStyle w:val="Compact"/>
      </w:pPr>
      <w:r>
        <w:t xml:space="preserve">Curriculum Vitae (Detailed Professional Experience)</w:t>
      </w:r>
    </w:p>
    <w:p>
      <w:pPr>
        <w:numPr>
          <w:ilvl w:val="0"/>
          <w:numId w:val="1002"/>
        </w:numPr>
        <w:pStyle w:val="Compact"/>
      </w:pPr>
      <w:r>
        <w:t xml:space="preserve">Certification of Teaching Qualification (UAE Ministry Approved)</w:t>
      </w:r>
    </w:p>
    <w:p>
      <w:pPr>
        <w:numPr>
          <w:ilvl w:val="0"/>
          <w:numId w:val="1002"/>
        </w:numPr>
        <w:pStyle w:val="Compact"/>
      </w:pPr>
      <w:r>
        <w:t xml:space="preserve">Recommendation Letter from Current School Principal</w:t>
      </w:r>
    </w:p>
    <w:p>
      <w:pPr>
        <w:numPr>
          <w:ilvl w:val="0"/>
          <w:numId w:val="1002"/>
        </w:numPr>
        <w:pStyle w:val="Compact"/>
      </w:pPr>
      <w:r>
        <w:t xml:space="preserve">Letter of Intent from Abu Dhabi-Based School (Pending)</w:t>
      </w:r>
    </w:p>
    <w:bookmarkEnd w:id="23"/>
    <w:p>
      <w:pPr>
        <w:pStyle w:val="FirstParagraph"/>
      </w:pPr>
      <w:r>
        <w:t xml:space="preserve">*This Scholarship Application Letter for Teacher Primary positions in the United Arab Emirates Abu Dhabi is submitted with full alignment to ADEC's strategic education goals and UAE national development objectives.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2026-07-25T00:57:54Z</dcterms:created>
  <dcterms:modified xsi:type="dcterms:W3CDTF">2026-07-25T00:57:54Z</dcterms:modified>
</cp:coreProperties>
</file>

<file path=docProps/custom.xml><?xml version="1.0" encoding="utf-8"?>
<Properties xmlns="http://schemas.openxmlformats.org/officeDocument/2006/custom-properties" xmlns:vt="http://schemas.openxmlformats.org/officeDocument/2006/docPropsVTypes"/>
</file>