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bookmarkStart w:id="21" w:name="X6513c3b9b8f95f134ea46ae80624c03652e9bb6"/>
    <w:p>
      <w:pPr>
        <w:pStyle w:val="Heading1"/>
      </w:pPr>
      <w:r>
        <w:t xml:space="preserve">Scholarship Application Letter for Primary Teacher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Chicago Educators Advancement Foundation</w:t>
      </w:r>
      <w:r>
        <w:br/>
      </w:r>
      <w:r>
        <w:t xml:space="preserve">123 Education Avenue</w:t>
      </w:r>
      <w:r>
        <w:br/>
      </w:r>
      <w:r>
        <w:t xml:space="preserve">Chicago, IL 60604</w:t>
      </w:r>
    </w:p>
    <w:bookmarkStart w:id="20" w:name="X14a08fcca2d1dff3645d506bffbf01dfad42e14"/>
    <w:p>
      <w:pPr>
        <w:pStyle w:val="Heading2"/>
      </w:pPr>
      <w:r>
        <w:t xml:space="preserve">Subject: Scholarship Application for Primary Teacher Development Program in United States Chicago</w:t>
      </w:r>
    </w:p>
    <w:p>
      <w:pPr>
        <w:pStyle w:val="FirstParagraph"/>
      </w:pPr>
      <w:r>
        <w:t xml:space="preserve">Dear Scholarship Committee,</w:t>
      </w:r>
    </w:p>
    <w:p>
      <w:pPr>
        <w:pStyle w:val="BodyText"/>
      </w:pPr>
      <w:r>
        <w:t xml:space="preserve">It is with profound enthusiasm and deep commitment to educational equity that I submit my application for the Primary Teacher Development Scholarship, designed specifically to empower dedicated educators within the vibrant and diverse landscape of Chicago, Illinois. As a passionate</w:t>
      </w:r>
      <w:r>
        <w:t xml:space="preserve"> </w:t>
      </w:r>
      <w:r>
        <w:rPr>
          <w:bCs/>
          <w:b/>
        </w:rPr>
        <w:t xml:space="preserve">Teacher Primary</w:t>
      </w:r>
      <w:r>
        <w:t xml:space="preserve"> </w:t>
      </w:r>
      <w:r>
        <w:t xml:space="preserve">serving in the Chicago Public Schools (CPS) system for the past three years, I am writing not only to request financial support but to demonstrate how this scholarship will directly advance my ability to serve our most vulnerable learners in the</w:t>
      </w:r>
      <w:r>
        <w:t xml:space="preserve"> </w:t>
      </w:r>
      <w:r>
        <w:rPr>
          <w:bCs/>
          <w:b/>
        </w:rPr>
        <w:t xml:space="preserve">United States Chicago</w:t>
      </w:r>
      <w:r>
        <w:t xml:space="preserve"> </w:t>
      </w:r>
      <w:r>
        <w:t xml:space="preserve">community.</w:t>
      </w:r>
    </w:p>
    <w:p>
      <w:pPr>
        <w:pStyle w:val="BodyText"/>
      </w:pPr>
      <w:r>
        <w:t xml:space="preserve">The significance of this scholarship cannot be overstated. In an era where urban schools like those across Chicago grapple with unprecedented challenges—resource disparities, trauma-informed learning needs, and linguistic diversity—the need for well-supported, culturally responsive primary educators has never been greater. My classroom at Oakwood Elementary in the Austin neighborhood exemplifies these realities: 78% of my students qualify for free or reduced lunch, 45% are English Language Learners (ELLs), and nearly half have experienced housing instability. As a</w:t>
      </w:r>
      <w:r>
        <w:t xml:space="preserve"> </w:t>
      </w:r>
      <w:r>
        <w:rPr>
          <w:bCs/>
          <w:b/>
        </w:rPr>
        <w:t xml:space="preserve">Teacher Primary</w:t>
      </w:r>
      <w:r>
        <w:t xml:space="preserve"> </w:t>
      </w:r>
      <w:r>
        <w:t xml:space="preserve">in grades K-3, I witness daily how systemic inequities impact young minds before they even reach first grade. This scholarship represents not just financial aid, but a strategic investment in closing the opportunity gap for Chicago's youngest citizens.</w:t>
      </w:r>
    </w:p>
    <w:p>
      <w:pPr>
        <w:pStyle w:val="BodyText"/>
      </w:pPr>
      <w:r>
        <w:t xml:space="preserve">My teaching philosophy centers on the belief that every child possesses innate brilliance waiting to be nurtured within a safe, stimulating environment. In my</w:t>
      </w:r>
      <w:r>
        <w:t xml:space="preserve"> </w:t>
      </w:r>
      <w:r>
        <w:rPr>
          <w:bCs/>
          <w:b/>
        </w:rPr>
        <w:t xml:space="preserve">Teacher Primary</w:t>
      </w:r>
      <w:r>
        <w:t xml:space="preserve"> </w:t>
      </w:r>
      <w:r>
        <w:t xml:space="preserve">role at Oakwood Elementary, I have implemented project-based learning modules deeply rooted in Chicago's cultural fabric. For instance, our recent "Chicago Neighborhoods Through the Lens" unit connected geography standards to local history—students created maps of their neighborhoods using data from the Chicago Department of Public Health and interviewed elders about community changes in Pilsen and Humboldt Park. This approach aligns perfectly with CPS’s 2023 Equity Framework while making learning personally relevant for students who often see their communities misrepresented in traditional curricula. My commitment to</w:t>
      </w:r>
      <w:r>
        <w:t xml:space="preserve"> </w:t>
      </w:r>
      <w:r>
        <w:rPr>
          <w:bCs/>
          <w:b/>
        </w:rPr>
        <w:t xml:space="preserve">United States Chicago</w:t>
      </w:r>
      <w:r>
        <w:t xml:space="preserve">-centric pedagogy has resulted in a 30% increase in student engagement scores this past year, as documented by our school’s formative assessments.</w:t>
      </w:r>
    </w:p>
    <w:p>
      <w:pPr>
        <w:pStyle w:val="BodyText"/>
      </w:pPr>
      <w:r>
        <w:t xml:space="preserve">However, sustaining this level of innovative practice requires continuous professional development that many urban educators cannot afford. The cost of attending the National Association for the Education of Young Children (NAEYC) Conference in Chicago—a critical opportunity to learn trauma-informed strategies from experts like Dr. Michelle Fine—would exceed my annual savings. Similarly, obtaining specialized certification in culturally sustaining pedagogy through DePaul University’s Urban Education program would require $2,500 in tuition I currently lack. This scholarship will directly fund these transformative experiences, enabling me to return to my</w:t>
      </w:r>
      <w:r>
        <w:t xml:space="preserve"> </w:t>
      </w:r>
      <w:r>
        <w:rPr>
          <w:bCs/>
          <w:b/>
        </w:rPr>
        <w:t xml:space="preserve">Teacher Primary</w:t>
      </w:r>
      <w:r>
        <w:t xml:space="preserve"> </w:t>
      </w:r>
      <w:r>
        <w:t xml:space="preserve">classroom with advanced strategies tailored for Chicago’s unique demographics. Unlike generic training programs, this focused development will allow me to better support our ELL students through bilingual literacy scaffolding and address food insecurity through our school’s "Nourish &amp; Learn" breakfast program—initiatives that have already shown promise in reducing absenteeism by 18% at Oakwood.</w:t>
      </w:r>
    </w:p>
    <w:p>
      <w:pPr>
        <w:pStyle w:val="BodyText"/>
      </w:pPr>
      <w:r>
        <w:t xml:space="preserve">What distinguishes my application is my lived connection to the</w:t>
      </w:r>
      <w:r>
        <w:t xml:space="preserve"> </w:t>
      </w:r>
      <w:r>
        <w:rPr>
          <w:bCs/>
          <w:b/>
        </w:rPr>
        <w:t xml:space="preserve">United States Chicago</w:t>
      </w:r>
      <w:r>
        <w:t xml:space="preserve"> </w:t>
      </w:r>
      <w:r>
        <w:t xml:space="preserve">community. Born and raised on the West Side, I attended Englewood schools before becoming a teacher. I understand that our students don’t just need academics—they need advocates who speak their language (literally and figuratively). My family’s history in this city informs my work: when my nephew struggled with dyslexia at a Chicago elementary school, I advocated for him until he thrived. This personal journey fuels my resolve to ensure no child in our</w:t>
      </w:r>
      <w:r>
        <w:t xml:space="preserve"> </w:t>
      </w:r>
      <w:r>
        <w:rPr>
          <w:bCs/>
          <w:b/>
        </w:rPr>
        <w:t xml:space="preserve">United States Chicago</w:t>
      </w:r>
      <w:r>
        <w:t xml:space="preserve"> </w:t>
      </w:r>
      <w:r>
        <w:t xml:space="preserve">public schools faces similar barriers due to inadequate support. As a</w:t>
      </w:r>
      <w:r>
        <w:t xml:space="preserve"> </w:t>
      </w:r>
      <w:r>
        <w:rPr>
          <w:bCs/>
          <w:b/>
        </w:rPr>
        <w:t xml:space="preserve">Teacher Primary</w:t>
      </w:r>
      <w:r>
        <w:t xml:space="preserve">, I don’t just teach reading and math—I cultivate resilience, cultural pride, and the belief that their futures are worth fighting for.</w:t>
      </w:r>
    </w:p>
    <w:p>
      <w:pPr>
        <w:pStyle w:val="BodyText"/>
      </w:pPr>
      <w:r>
        <w:t xml:space="preserve">I recognize that this scholarship is a catalyst for systemic change. My goal extends beyond my classroom: to mentor three new teachers annually through our CPS induction program, sharing culturally responsive techniques I’ll gain through this opportunity. I envision creating a "Chicago Teacher Collective" where primary educators collaborate on resource-sharing networks addressing neighborhood-specific needs—from after-school STEM programs in underserved areas like North Lawndale to mental health partnerships with local community centers. The $5,000 scholarship will directly support my first year of this initiative, enabling me to purchase materials for a pilot literacy kit designed for students experiencing homelessness—addressing a critical gap identified during my time as an</w:t>
      </w:r>
      <w:r>
        <w:t xml:space="preserve"> </w:t>
      </w:r>
      <w:r>
        <w:rPr>
          <w:bCs/>
          <w:b/>
        </w:rPr>
        <w:t xml:space="preserve">Teacher Primary</w:t>
      </w:r>
      <w:r>
        <w:t xml:space="preserve"> </w:t>
      </w:r>
      <w:r>
        <w:t xml:space="preserve">in the CPS Homeless Education Program.</w:t>
      </w:r>
    </w:p>
    <w:p>
      <w:pPr>
        <w:pStyle w:val="BodyText"/>
      </w:pPr>
      <w:r>
        <w:t xml:space="preserve">In closing, I urge you to consider that investing in my development is an investment in Chicago’s most precious resource: its children. This scholarship would empower me to transform theoretical knowledge into tangible outcomes for 200+ students annually across Chicago Public Schools. As a</w:t>
      </w:r>
      <w:r>
        <w:t xml:space="preserve"> </w:t>
      </w:r>
      <w:r>
        <w:rPr>
          <w:bCs/>
          <w:b/>
        </w:rPr>
        <w:t xml:space="preserve">Teacher Primary</w:t>
      </w:r>
      <w:r>
        <w:t xml:space="preserve"> </w:t>
      </w:r>
      <w:r>
        <w:t xml:space="preserve">who has chosen to serve where need is greatest, I am committed to leveraging this opportunity to build bridges between classroom practice and community resilience—a mission deeply aligned with the values of your foundation and the future of education in</w:t>
      </w:r>
      <w:r>
        <w:t xml:space="preserve"> </w:t>
      </w:r>
      <w:r>
        <w:rPr>
          <w:bCs/>
          <w:b/>
        </w:rPr>
        <w:t xml:space="preserve">United States Chicago</w:t>
      </w:r>
      <w:r>
        <w:t xml:space="preserve">.</w:t>
      </w:r>
    </w:p>
    <w:p>
      <w:pPr>
        <w:pStyle w:val="BodyText"/>
      </w:pPr>
      <w:r>
        <w:t xml:space="preserve">I welcome the opportunity to discuss how my vision for equitable primary education aligns with your scholarship’s mission. Thank you for considering my application as a dedicated advocate for Chicago’s next generation.</w:t>
      </w:r>
    </w:p>
    <w:p>
      <w:pPr>
        <w:pStyle w:val="BodyText"/>
      </w:pPr>
      <w:r>
        <w:t xml:space="preserve">Sincerely,</w:t>
      </w:r>
      <w:r>
        <w:br/>
      </w:r>
      <w:r>
        <w:t xml:space="preserve">[Your Full Name]</w:t>
      </w:r>
      <w:r>
        <w:br/>
      </w:r>
      <w:r>
        <w:rPr>
          <w:iCs/>
          <w:i/>
        </w:rPr>
        <w:t xml:space="preserve">Current Role: Primary Teacher (Grades K-3)</w:t>
      </w:r>
      <w:r>
        <w:br/>
      </w:r>
      <w:r>
        <w:rPr>
          <w:iCs/>
          <w:i/>
        </w:rPr>
        <w:t xml:space="preserve">Chicago Public Schools, Oakwood Elementary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 Chicago, United States</dc:title>
  <dc:creator/>
  <dc:language>en</dc:language>
  <cp:keywords/>
  <dcterms:created xsi:type="dcterms:W3CDTF">2026-07-24T03:51:01Z</dcterms:created>
  <dcterms:modified xsi:type="dcterms:W3CDTF">2026-07-24T03:51:01Z</dcterms:modified>
</cp:coreProperties>
</file>

<file path=docProps/custom.xml><?xml version="1.0" encoding="utf-8"?>
<Properties xmlns="http://schemas.openxmlformats.org/officeDocument/2006/custom-properties" xmlns:vt="http://schemas.openxmlformats.org/officeDocument/2006/docPropsVTypes"/>
</file>