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28 October 2023</w:t>
      </w:r>
    </w:p>
    <w:bookmarkEnd w:id="20"/>
    <w:p>
      <w:pPr>
        <w:pStyle w:val="BodyText"/>
      </w:pPr>
      <w:r>
        <w:t xml:space="preserve">Scholarship Committee</w:t>
      </w:r>
      <w:r>
        <w:t xml:space="preserve"> </w:t>
      </w:r>
      <w:r>
        <w:t xml:space="preserve">Ministry of Education (MOE)</w:t>
      </w:r>
      <w:r>
        <w:t xml:space="preserve"> </w:t>
      </w:r>
      <w:r>
        <w:t xml:space="preserve">1 North Buona Vista Road</w:t>
      </w:r>
      <w:r>
        <w:t xml:space="preserve"> </w:t>
      </w:r>
      <w:r>
        <w:t xml:space="preserve">Singapore 138925</w:t>
      </w:r>
    </w:p>
    <w:bookmarkStart w:id="21" w:name="X54d97fa72b5c963703b6e3b2f730ff29d4b3f18"/>
    <w:p>
      <w:pPr>
        <w:pStyle w:val="Heading1"/>
      </w:pPr>
      <w:r>
        <w:t xml:space="preserve">Subject: Application for Teacher Secondary Scholarship Program - Commitment to Excellence in Singapore's Education Ecosystem</w:t>
      </w:r>
    </w:p>
    <w:p>
      <w:pPr>
        <w:pStyle w:val="FirstParagraph"/>
      </w:pPr>
      <w:r>
        <w:t xml:space="preserve">Dear Scholarship Committee Members,</w:t>
      </w:r>
      <w:r>
        <w:t xml:space="preserve"> </w:t>
      </w:r>
      <w:r>
        <w:t xml:space="preserve">It is with profound enthusiasm and unwavering commitment to educational excellence that I submit my application for the prestigious Teacher Secondary Scholarship Program, designed specifically to cultivate future leaders within Singapore’s esteemed secondary education framework. As a deeply passionate educator dedicated to nurturing the next generation of Singaporean youth, I am writing to express my fervent desire to contribute meaningfully as a **Teacher Secondary** within **Singapore Singapore**, where education stands at the very heart of national progress and societal cohesion.</w:t>
      </w:r>
      <w:r>
        <w:t xml:space="preserve"> </w:t>
      </w:r>
      <w:r>
        <w:t xml:space="preserve">My academic journey has been meticulously aligned with the pedagogical demands of secondary education in **Singapore Singapore**. I hold a First-Class Honours Bachelor of Arts (Hons) in Educational Studies from the National University of Singapore, complemented by a Postgraduate Diploma in Teaching (Secondary) with Distinction from NIE. During my studies, I immersed myself in the nuances of Singapore’s unique curriculum – mastering the integration of MOE’s 21st Century Competencies within subject-specific pedagogy. My teaching practicum at Raffles Institution, a premier secondary school in **Singapore Singapore**, allowed me to design lesson plans that balanced rigor with student-centered learning, directly addressing the MOE's vision for holistic education. This experience solidified my conviction that effective secondary teaching transcends curriculum delivery; it requires fostering resilience, critical thinking, and cultural appreciation – values deeply embedded in **Singapore Singapore**'s national ethos.</w:t>
      </w:r>
      <w:r>
        <w:t xml:space="preserve"> </w:t>
      </w:r>
      <w:r>
        <w:t xml:space="preserve">As a prospective **Teacher Secondary**, I recognize that my role extends far beyond the classroom walls. In **Singapore Singapore**, where diversity is celebrated as strength, I have actively engaged with multicultural communities through volunteer initiatives such as the NEA’s 'School-Community Partnership Programme'. These experiences taught me to bridge cultural gaps, support students from varying socioeconomic backgrounds, and collaborate effectively with parents – skills indispensable for a **Teacher Secondary** navigating the complex fabric of **Singapore Singapore**’s schools. My proficiency in using EdTech tools like Seesaw and Microsoft Teams further aligns with the MOE’s digital transformation agenda, ensuring inclusive learning experiences for all students in **Singapore Singapore**.</w:t>
      </w:r>
      <w:r>
        <w:t xml:space="preserve"> </w:t>
      </w:r>
      <w:r>
        <w:t xml:space="preserve">The Teacher Secondary Scholarship Program represents far more than financial assistance; it is an investment in a future educator who embodies Singapore’s values of meritocracy, discipline, and service. I am particularly drawn to this scholarship because it explicitly targets individuals committed to long-term contribution within **Singapore Singapore**’s education system – not just as instructors, but as mentors who will shape the nation’s intellectual capital. My career trajectory is clear: upon completion of my training with MOE’s support, I will serve for a minimum of six years in a secondary school within **Singapore Singapore**, specializing in Social Studies and Geography to address critical needs identified by the MOE Curriculum Planning Division. My goal is to develop innovative interdisciplinary projects that connect classroom learning to real-world issues facing **Singapore Singapore** – such as sustainable urban development, multicultural harmony, and global citizenship.</w:t>
      </w:r>
      <w:r>
        <w:t xml:space="preserve"> </w:t>
      </w:r>
      <w:r>
        <w:t xml:space="preserve">What sets me apart is my proactive approach to professional growth within **Singapore Singapore**’s evolving educational landscape. I have attended MOE’s 'Future Educators Workshop Series', where I collaborated on designing a module integrating AI ethics into Social Studies curricula – a topic increasingly relevant for students in **Singapore Singapore**. My research paper, "Culturally Responsive Pedagogy in Multilingual Secondary Classrooms," was awarded Best Paper at NIE’s Annual Education Symposium. I am also certified in Mental Health First Aid (MHFA), reflecting my commitment to holistic student well-being – a priority emphasized by the MOE’s Student Wellbeing Framework. These experiences affirm my readiness to excel as a **Teacher Secondary** dedicated to nurturing not just academically capable, but emotionally intelligent and ethically grounded citizens of **Singapore Singapore**.</w:t>
      </w:r>
      <w:r>
        <w:t xml:space="preserve"> </w:t>
      </w:r>
      <w:r>
        <w:t xml:space="preserve">I understand that becoming an exceptional **Teacher Secondary** in **Singapore Singapore** demands continuous self-improvement. The Teacher Secondary Scholarship Program’s structured mentorship, access to MOE’s Professional Learning Communities, and opportunities for international exchange align perfectly with my development goals. I am eager to contribute to initiatives like the MOE’s 'Project COBRA' (Curriculum Innovation for Better Outcomes in Real-World Applications) and support the national push towards developing 21st-century skills among our youth. My long-term vision includes eventually leading subject-based teams at a secondary school in **Singapore Singapore**, driving curriculum enhancements that prepare students to thrive as global leaders while remaining anchored in their Singaporean identity.</w:t>
      </w:r>
      <w:r>
        <w:t xml:space="preserve"> </w:t>
      </w:r>
      <w:r>
        <w:t xml:space="preserve">In conclusion, this Scholarship Application Letter serves as a testament to my unwavering commitment to transforming education within **Singapore Singapore**. I am not merely applying for financial support; I am pledging my career, expertise, and passion to advance the noble mission of teaching that defines our nation’s future. As a dedicated aspiring **Teacher Secondary**, I am ready to embrace the challenges and opportunities that lie ahead in serving our schools, communities, and most importantly – the students who are the heart of **Singapore Singapore**.</w:t>
      </w:r>
      <w:r>
        <w:t xml:space="preserve"> </w:t>
      </w:r>
      <w:r>
        <w:t xml:space="preserve">Thank you for considering my application. I welcome the opportunity to discuss how my vision aligns with MOE’s strategic priorities during an interview at your earliest convenience. I look forward to contributing meaningfully as a future educator in **Singapore Singapore**.</w:t>
      </w:r>
      <w:r>
        <w:t xml:space="preserve"> </w:t>
      </w:r>
      <w:r>
        <w:t xml:space="preserve">With sincere respect and anticipation,</w:t>
      </w:r>
      <w:r>
        <w:t xml:space="preserve"> </w:t>
      </w:r>
      <w:r>
        <w:t xml:space="preserve">Sincerely,</w:t>
      </w:r>
      <w:r>
        <w:t xml:space="preserve"> </w:t>
      </w:r>
      <w:r>
        <w:t xml:space="preserve">Lim Wei Jie</w:t>
      </w:r>
      <w:r>
        <w:t xml:space="preserve"> </w:t>
      </w:r>
      <w:r>
        <w:t xml:space="preserve">National Registration Identity Card: S1234567A</w:t>
      </w:r>
      <w:r>
        <w:t xml:space="preserve"> </w:t>
      </w:r>
      <w:r>
        <w:t xml:space="preserve">Email: wei.jie.lim@email.com | Phone: +65 9123 4567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dc:title>
  <dc:creator/>
  <dc:language>en</dc:language>
  <cp:keywords/>
  <dcterms:created xsi:type="dcterms:W3CDTF">2026-07-23T15:26:55Z</dcterms:created>
  <dcterms:modified xsi:type="dcterms:W3CDTF">2026-07-23T15:26:55Z</dcterms:modified>
</cp:coreProperties>
</file>

<file path=docProps/custom.xml><?xml version="1.0" encoding="utf-8"?>
<Properties xmlns="http://schemas.openxmlformats.org/officeDocument/2006/custom-properties" xmlns:vt="http://schemas.openxmlformats.org/officeDocument/2006/docPropsVTypes"/>
</file>