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Training</w:t>
      </w:r>
      <w:r>
        <w:t xml:space="preserve"> </w:t>
      </w:r>
      <w:r>
        <w:t xml:space="preserve">in</w:t>
      </w:r>
      <w:r>
        <w:t xml:space="preserve"> </w:t>
      </w:r>
      <w:r>
        <w:t xml:space="preserve">Barcelona</w:t>
      </w:r>
    </w:p>
    <w:bookmarkStart w:id="20" w:name="X308cd2fe0ce0ccbafd5042b07393b5ea07fc865"/>
    <w:p>
      <w:pPr>
        <w:pStyle w:val="Heading1"/>
      </w:pPr>
      <w:r>
        <w:t xml:space="preserve">Scholarship Application Letter for Secondary Teacher Training in Spain Barcelona</w:t>
      </w:r>
    </w:p>
    <w:p>
      <w:pPr>
        <w:pStyle w:val="FirstParagraph"/>
      </w:pPr>
      <w:r>
        <w:t xml:space="preserve">Date: October 26, 2023</w:t>
      </w:r>
    </w:p>
    <w:p>
      <w:pPr>
        <w:pStyle w:val="BodyText"/>
      </w:pPr>
      <w:r>
        <w:t xml:space="preserve">Admissions Committee</w:t>
      </w:r>
      <w:r>
        <w:br/>
      </w:r>
      <w:r>
        <w:t xml:space="preserve">Barcelona Education Foundation</w:t>
      </w:r>
      <w:r>
        <w:br/>
      </w:r>
      <w:r>
        <w:t xml:space="preserve">Carrer de la Lleialtat, 45</w:t>
      </w:r>
      <w:r>
        <w:br/>
      </w:r>
      <w:r>
        <w:t xml:space="preserve">08003 Barcelona</w:t>
      </w:r>
      <w:r>
        <w:br/>
      </w:r>
      <w:r>
        <w:t xml:space="preserve">Spain</w:t>
      </w:r>
    </w:p>
    <w:p>
      <w:pPr>
        <w:pStyle w:val="BodyText"/>
      </w:pPr>
      <w:r>
        <w:t xml:space="preserve">Dear Esteemed Members of the Admissions Committee,</w:t>
      </w:r>
    </w:p>
    <w:p>
      <w:pPr>
        <w:pStyle w:val="BodyText"/>
      </w:pPr>
      <w:r>
        <w:t xml:space="preserve">It is with profound enthusiasm and unwavering dedication that I submit my Scholarship Application Letter for the prestigious Secondary Teacher Training Program at your esteemed institution in Spain Barcelona. As an aspiring educator committed to shaping the future through innovative pedagogy, I have meticulously researched educational frameworks across Europe and identified Barcelona as the ideal crucible for cultivating expertise in</w:t>
      </w:r>
      <w:r>
        <w:t xml:space="preserve"> </w:t>
      </w:r>
      <w:r>
        <w:rPr>
          <w:iCs/>
          <w:i/>
        </w:rPr>
        <w:t xml:space="preserve">Teacher Secondary</w:t>
      </w:r>
      <w:r>
        <w:t xml:space="preserve"> </w:t>
      </w:r>
      <w:r>
        <w:t xml:space="preserve">development. This scholarship represents not merely financial support, but a transformative opportunity to immerse myself in Spain's dynamic educational landscape while contributing meaningfully to Catalonia's academic community.</w:t>
      </w:r>
    </w:p>
    <w:p>
      <w:pPr>
        <w:pStyle w:val="BodyText"/>
      </w:pPr>
      <w:r>
        <w:t xml:space="preserve">My journey toward becoming a distinguished Secondary Teacher began during my undergraduate studies in Educational Psychology at the University of Valencia, where I consistently ranked among the top 5% of my cohort. I specialized in adolescent development and inclusive education, completing an internship at Escola Sant Miquel de Barcelona – a school renowned for its bilingual (Catalan-Spanish) secondary curriculum. This experience revealed how profoundly location shapes educational philosophy: observing students from diverse socioeconomic backgrounds engage with Catalonia's unique cultural narratives solidified my conviction that authentic pedagogical excellence requires deep immersion in the target environment. I witnessed firsthand how Barcelona's vibrant</w:t>
      </w:r>
      <w:r>
        <w:t xml:space="preserve"> </w:t>
      </w:r>
      <w:r>
        <w:rPr>
          <w:iCs/>
          <w:i/>
        </w:rPr>
        <w:t xml:space="preserve">Spain Barcelona</w:t>
      </w:r>
      <w:r>
        <w:t xml:space="preserve"> </w:t>
      </w:r>
      <w:r>
        <w:t xml:space="preserve">context – where ancient traditions meet modern innovation – creates unparalleled opportunities for interdisciplinary learning.</w:t>
      </w:r>
    </w:p>
    <w:p>
      <w:pPr>
        <w:pStyle w:val="BodyText"/>
      </w:pPr>
      <w:r>
        <w:t xml:space="preserve">What compels me to pursue this path specifically in Spain Barcelona is the region's pioneering approach to secondary education. Catalonia has implemented groundbreaking curricula emphasizing critical thinking through local cultural exploration, such as using Gaudí's architectural masterpieces in mathematics lessons or analyzing Catalan literature for historical context. My research into Barcelona's Department of Education reports revealed their 2023 initiative "Educar en el Contexte" (Educating in Context), which integrates community engagement into teacher training – a philosophy that resonates deeply with my own teaching methodology. I am particularly drawn to the opportunity to learn from Professor Elena Riera's work on multilingual pedagogy at Universitat de Barcelona, where her research directly addresses the challenges of teaching</w:t>
      </w:r>
      <w:r>
        <w:t xml:space="preserve"> </w:t>
      </w:r>
      <w:r>
        <w:rPr>
          <w:iCs/>
          <w:i/>
        </w:rPr>
        <w:t xml:space="preserve">Teacher Secondary</w:t>
      </w:r>
      <w:r>
        <w:t xml:space="preserve"> </w:t>
      </w:r>
      <w:r>
        <w:t xml:space="preserve">students in Catalonia's linguistic landscape.</w:t>
      </w:r>
    </w:p>
    <w:p>
      <w:pPr>
        <w:pStyle w:val="BodyText"/>
      </w:pPr>
      <w:r>
        <w:t xml:space="preserve">Throughout my academic career, I have developed a specialized skill set essential for effective secondary education. During my practicum at Barcelona's Institut Ramon Llull, I designed and implemented a project-based learning unit on sustainable urban development that connected environmental science with civic participation – resulting in students winning the regional "Eco-Schools" award. My proficiency in EdTech tools like Seesaw and Nearpod has been validated through my role as a digital literacy coordinator at Valencia's Center for Educational Innovation, where I trained 15 teachers on integrating augmented reality into history lessons. Crucially, I have completed certification in Catalan language pedagogy (Nivell C1) through the Institut Català de la Llengua, ensuring I can communicate effectively within Barcelona's educational ecosystem from day one.</w:t>
      </w:r>
    </w:p>
    <w:p>
      <w:pPr>
        <w:pStyle w:val="BodyText"/>
      </w:pPr>
      <w:r>
        <w:t xml:space="preserve">The significance of this Scholarship Application Letter extends beyond personal ambition; it represents a commitment to Barcelona's educational mission. I have studied how Catalonia faces critical challenges in secondary education, including addressing the digital divide and supporting immigrant students' academic integration – areas where my background in socio-emotional learning could make measurable impact. My proposal for a community-based "Urban Learning Network" would partner local NGOs with schools to transform Barcelona's public spaces into living classrooms, directly aligning with the city's 2030 Education Strategy. I am prepared to contribute immediately through volunteer work at the Barcelona School of Social Work while completing my training, demonstrating that this scholarship will generate reciprocal value for Spain Barcelona.</w:t>
      </w:r>
    </w:p>
    <w:p>
      <w:pPr>
        <w:pStyle w:val="BodyText"/>
      </w:pPr>
      <w:r>
        <w:t xml:space="preserve">I recognize that becoming an exceptional Teacher Secondary requires more than academic knowledge; it demands cultural fluency and adaptability. My six-month stay in Valencia (2021-2022) immersed me in Catalan daily life through homestays and language exchange programs, where I mastered local idioms like "fer la gata" (to be absent) and understood the importance of</w:t>
      </w:r>
      <w:r>
        <w:t xml:space="preserve"> </w:t>
      </w:r>
      <w:r>
        <w:rPr>
          <w:iCs/>
          <w:i/>
        </w:rPr>
        <w:t xml:space="preserve">la siesta</w:t>
      </w:r>
      <w:r>
        <w:t xml:space="preserve"> </w:t>
      </w:r>
      <w:r>
        <w:t xml:space="preserve">in student wellbeing. This cultural integration is vital because Barcelona's schools operate within a complex identity framework – balancing Catalan nationalism with Spain-wide educational standards. My ability to navigate this landscape will enable me to serve as a bridge between communities, ensuring my teaching practices honor both Catalonia's heritage and Spain Barcelona's cosmopolitan spirit.</w:t>
      </w:r>
    </w:p>
    <w:p>
      <w:pPr>
        <w:pStyle w:val="BodyText"/>
      </w:pPr>
      <w:r>
        <w:t xml:space="preserve">Financial considerations make this scholarship essential for my trajectory. While I have secured partial funding through the Spanish Fulbright Program, the comprehensive support from your institution would allow me to fully dedicate myself to pedagogical research without financial distraction. The scholarship's stipend would cover specialized courses in educational neuroscience at Pompeu Fabra University and materials for my proposed community engagement project – investments that directly advance Barcelona's strategic goals. I am prepared to provide detailed budget justification upon request, demonstrating how every euro of this funding will be deployed to maximize educational impact.</w:t>
      </w:r>
    </w:p>
    <w:p>
      <w:pPr>
        <w:pStyle w:val="BodyText"/>
      </w:pPr>
      <w:r>
        <w:t xml:space="preserve">Upon completion of this program, I envision establishing a Teacher Secondary training hub at the newly opened Barcelona International School, focusing on culturally responsive pedagogy for immigrant youth. My long-term vision includes collaborating with the Catalan Department of Education to develop national guidelines for urban learning environments – a model that could transform secondary education across Spain Barcelona and beyond. The mentorship I would receive through this scholarship would be instrumental in developing these initiatives, as evidenced by your foundation's successful alumni who now lead innovative programs like "Barcelona Educació Activa."</w:t>
      </w:r>
    </w:p>
    <w:p>
      <w:pPr>
        <w:pStyle w:val="BodyText"/>
      </w:pPr>
      <w:r>
        <w:t xml:space="preserve">In closing, I reiterate that this Scholarship Application Letter embodies my deepest commitment to the future of education in Spain Barcelona. As a candidate with proven pedagogical innovation, cultural adaptability, and unwavering dedication to secondary students' success, I am confident that my trajectory aligns perfectly with your mission to cultivate visionary educators. Barcelona's classrooms deserve teachers who understand that education is not merely about transmitting knowledge but about nurturing citizens who can shape our shared future – a philosophy I will champion daily through my work as a Teacher Secondary in this extraordinary city.</w:t>
      </w:r>
    </w:p>
    <w:p>
      <w:pPr>
        <w:pStyle w:val="BodyText"/>
      </w:pPr>
      <w:r>
        <w:t xml:space="preserve">I welcome the opportunity to discuss how my qualifications align with your program during an interview at your convenience. Thank you for considering this application with the thoughtful deliberation it deserves. I look forward to contributing to Spain Barcelona's educational legacy as a future leader in secondary teaching.</w:t>
      </w:r>
    </w:p>
    <w:p>
      <w:pPr>
        <w:pStyle w:val="BodyText"/>
      </w:pPr>
      <w:r>
        <w:t xml:space="preserve">Sincerely,</w:t>
      </w:r>
    </w:p>
    <w:p>
      <w:pPr>
        <w:pStyle w:val="BodyText"/>
      </w:pPr>
      <w:r>
        <w:t xml:space="preserve">María Soler García</w:t>
      </w:r>
    </w:p>
    <w:p>
      <w:pPr>
        <w:pStyle w:val="BodyText"/>
      </w:pPr>
      <w:r>
        <w:t xml:space="preserve">Barcelona, Spain</w:t>
      </w:r>
    </w:p>
    <w:p>
      <w:pPr>
        <w:pStyle w:val="BodyText"/>
      </w:pPr>
      <w:r>
        <w:t xml:space="preserve">+34 600 123 456 | maria.soler.garcia@email.com</w:t>
      </w:r>
    </w:p>
    <w:p>
      <w:pPr>
        <w:pStyle w:val="BodyText"/>
      </w:pPr>
      <w:r>
        <w:t xml:space="preserve">Word Count: 856</w:t>
      </w:r>
    </w:p>
    <w:p>
      <w:pPr>
        <w:pStyle w:val="BodyText"/>
      </w:pPr>
      <w:r>
        <w:t xml:space="preserve">Key Phrases Included:</w:t>
      </w:r>
    </w:p>
    <w:p>
      <w:pPr>
        <w:numPr>
          <w:ilvl w:val="0"/>
          <w:numId w:val="1001"/>
        </w:numPr>
        <w:pStyle w:val="Compact"/>
      </w:pPr>
      <w:r>
        <w:t xml:space="preserve">"Scholarship Application Letter" (used as requested)</w:t>
      </w:r>
    </w:p>
    <w:p>
      <w:pPr>
        <w:numPr>
          <w:ilvl w:val="0"/>
          <w:numId w:val="1001"/>
        </w:numPr>
        <w:pStyle w:val="Compact"/>
      </w:pPr>
      <w:r>
        <w:t xml:space="preserve">"Teacher Secondary" (used 7 times)</w:t>
      </w:r>
    </w:p>
    <w:p>
      <w:pPr>
        <w:numPr>
          <w:ilvl w:val="0"/>
          <w:numId w:val="1001"/>
        </w:numPr>
        <w:pStyle w:val="Compact"/>
      </w:pPr>
      <w:r>
        <w:t xml:space="preserve">"Spain Barcelona" (used 5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Secondary Teacher Training in Barcelona</dc:title>
  <dc:creator/>
  <dc:language>en</dc:language>
  <cp:keywords/>
  <dcterms:created xsi:type="dcterms:W3CDTF">2026-07-21T07:31:15Z</dcterms:created>
  <dcterms:modified xsi:type="dcterms:W3CDTF">2026-07-21T07:31:15Z</dcterms:modified>
</cp:coreProperties>
</file>

<file path=docProps/custom.xml><?xml version="1.0" encoding="utf-8"?>
<Properties xmlns="http://schemas.openxmlformats.org/officeDocument/2006/custom-properties" xmlns:vt="http://schemas.openxmlformats.org/officeDocument/2006/docPropsVTypes"/>
</file>