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in</w:t>
      </w:r>
      <w:r>
        <w:t xml:space="preserve"> </w:t>
      </w:r>
      <w:r>
        <w:t xml:space="preserve">Madrid,</w:t>
      </w:r>
      <w:r>
        <w:t xml:space="preserve"> </w:t>
      </w:r>
      <w:r>
        <w:t xml:space="preserve">Spain</w:t>
      </w:r>
    </w:p>
    <w:bookmarkStart w:id="20" w:name="Xdf78a693f935ebd034ba27a33a24307ed3047cb"/>
    <w:p>
      <w:pPr>
        <w:pStyle w:val="Heading1"/>
      </w:pPr>
      <w:r>
        <w:t xml:space="preserve">Scholarship Application Letter for Secondary Education Teacher Training Program in Madrid,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Coordinator:</w:t>
      </w:r>
      <w:r>
        <w:t xml:space="preserve"> </w:t>
      </w:r>
      <w:r>
        <w:t xml:space="preserve">Master of Secondary Education Training (Máster en Secundaria)</w:t>
      </w:r>
      <w:r>
        <w:br/>
      </w:r>
      <w:r>
        <w:rPr>
          <w:bCs/>
          <w:b/>
        </w:rPr>
        <w:t xml:space="preserve">Institution:</w:t>
      </w:r>
      <w:r>
        <w:t xml:space="preserve"> </w:t>
      </w:r>
      <w:r>
        <w:t xml:space="preserve">Comunidad de Madrid, Consejería de Educación</w:t>
      </w:r>
    </w:p>
    <w:p>
      <w:pPr>
        <w:pStyle w:val="BodyText"/>
      </w:pPr>
      <w:r>
        <w:rPr>
          <w:iCs/>
          <w:i/>
        </w:rPr>
        <w:t xml:space="preserve">Dear Esteemed Members of the Scholarship Committee,</w:t>
      </w:r>
    </w:p>
    <w:p>
      <w:pPr>
        <w:pStyle w:val="BodyText"/>
      </w:pPr>
      <w:r>
        <w:t xml:space="preserve">I am writing with profound enthusiasm to submit my application for the prestigious Teacher Secondary Training Scholarship program under the auspices of the Madrid Regional Government. As an internationally trained educator deeply committed to advancing secondary education in Spain, I seek this vital scholarship opportunity to complete my specialized Master’s in Secondary Education (Máster en Secundaria) at a recognized institution within Madrid. This</w:t>
      </w:r>
      <w:r>
        <w:t xml:space="preserve"> </w:t>
      </w:r>
      <w:r>
        <w:rPr>
          <w:bCs/>
          <w:b/>
        </w:rPr>
        <w:t xml:space="preserve">Scholarship Application Letter</w:t>
      </w:r>
      <w:r>
        <w:t xml:space="preserve"> </w:t>
      </w:r>
      <w:r>
        <w:t xml:space="preserve">outlines my qualifications, unwavering dedication to the Spanish educational ethos, and how this funding will directly empower me to become a transformative</w:t>
      </w:r>
      <w:r>
        <w:t xml:space="preserve"> </w:t>
      </w:r>
      <w:r>
        <w:rPr>
          <w:bCs/>
          <w:b/>
        </w:rPr>
        <w:t xml:space="preserve">Teacher Secondary</w:t>
      </w:r>
      <w:r>
        <w:t xml:space="preserve"> </w:t>
      </w:r>
      <w:r>
        <w:t xml:space="preserve">in the vibrant academic landscape of</w:t>
      </w:r>
      <w:r>
        <w:t xml:space="preserve"> </w:t>
      </w:r>
      <w:r>
        <w:rPr>
          <w:bCs/>
          <w:b/>
        </w:rPr>
        <w:t xml:space="preserve">Spain Madrid</w:t>
      </w:r>
      <w:r>
        <w:t xml:space="preserve">.</w:t>
      </w:r>
    </w:p>
    <w:p>
      <w:pPr>
        <w:pStyle w:val="BodyText"/>
      </w:pPr>
      <w:r>
        <w:t xml:space="preserve">The journey toward becoming an educator in Spain’s esteemed secondary education system (Educación Secundaria Obligatoria - ESO, and Bachillerato) demands rigorous preparation. Having completed my undergraduate degree in Educational Sciences with a specialization in Modern Languages at the University of Barcelona, I have already gained foundational experience through supervised teaching placements across diverse public schools. However, Spain’s unique pedagogical framework—emphasizing holistic development within the</w:t>
      </w:r>
      <w:r>
        <w:t xml:space="preserve"> </w:t>
      </w:r>
      <w:r>
        <w:rPr>
          <w:iCs/>
          <w:i/>
        </w:rPr>
        <w:t xml:space="preserve">Real Decreto 1105/2014</w:t>
      </w:r>
      <w:r>
        <w:t xml:space="preserve">, student-centered learning, and cultural sensitivity—requires specialized postgraduate training that is both comprehensive and institutionally aligned. The Master’s program in Madrid is not merely a credential; it is the essential pathway to embodying Spain’s educational vision. This</w:t>
      </w:r>
      <w:r>
        <w:t xml:space="preserve"> </w:t>
      </w:r>
      <w:r>
        <w:rPr>
          <w:bCs/>
          <w:b/>
        </w:rPr>
        <w:t xml:space="preserve">Scholarship Application Letter</w:t>
      </w:r>
      <w:r>
        <w:t xml:space="preserve"> </w:t>
      </w:r>
      <w:r>
        <w:t xml:space="preserve">represents my earnest commitment to meeting this standard.</w:t>
      </w:r>
    </w:p>
    <w:p>
      <w:pPr>
        <w:pStyle w:val="BodyText"/>
      </w:pPr>
      <w:r>
        <w:t xml:space="preserve">My professional ethos resonates deeply with Madrid’s educational priorities. During my studies, I developed an interdisciplinary approach focused on integrating critical thinking into literature and social sciences curricula, a methodology actively encouraged by the Consejería de Educación. For instance, in a recent placement at a public high school (IES) in the heart of Madrid, I designed and implemented project-based learning units on urban sustainability—drawing upon local case studies from Barrio La Latina to connect classroom content with students’ immediate environment. This experience revealed Madrid’s dynamic educational challenges: fostering inclusivity within rapidly diversifying classrooms, supporting immigrant students navigating bilingual education (Spanish-English), and leveraging digital tools as mandated by the Madrid Digital Education Plan. I am eager to deepen this understanding through the targeted curriculum of the</w:t>
      </w:r>
      <w:r>
        <w:t xml:space="preserve"> </w:t>
      </w:r>
      <w:r>
        <w:rPr>
          <w:bCs/>
          <w:b/>
        </w:rPr>
        <w:t xml:space="preserve">Spain Madrid</w:t>
      </w:r>
      <w:r>
        <w:t xml:space="preserve">-based scholarship program, which prioritizes these very competencies.</w:t>
      </w:r>
    </w:p>
    <w:p>
      <w:pPr>
        <w:pStyle w:val="BodyText"/>
      </w:pPr>
      <w:r>
        <w:t xml:space="preserve">Choosing to pursue this training specifically in</w:t>
      </w:r>
      <w:r>
        <w:t xml:space="preserve"> </w:t>
      </w:r>
      <w:r>
        <w:rPr>
          <w:bCs/>
          <w:b/>
        </w:rPr>
        <w:t xml:space="preserve">Spain Madrid</w:t>
      </w:r>
      <w:r>
        <w:t xml:space="preserve">, rather than elsewhere in Spain, is a deliberate act of commitment. Madrid’s status as Spain’s educational capital—home to the most advanced teacher-training centers, cutting-edge research in pedagogy (e.g., at Universidad Complutense de Madrid), and the highest concentration of multicultural student populations—provides an unparalleled environment for growth. I am not seeking merely a qualification; I aim to become an embedded contributor to</w:t>
      </w:r>
      <w:r>
        <w:t xml:space="preserve"> </w:t>
      </w:r>
      <w:r>
        <w:rPr>
          <w:bCs/>
          <w:b/>
        </w:rPr>
        <w:t xml:space="preserve">Spain Madrid</w:t>
      </w:r>
      <w:r>
        <w:t xml:space="preserve">’s educational ecosystem. The scholarship would alleviate the significant financial barrier of tuition, accommodation in the city, and materials required for this intensive program (approximately €6,000 annually), enabling me to focus entirely on mastering Spain’s nuanced teaching standards without economic strain. This investment aligns with Madrid’s strategic goals to attract globally competent educators who understand its socio-cultural fabric.</w:t>
      </w:r>
    </w:p>
    <w:p>
      <w:pPr>
        <w:pStyle w:val="BodyText"/>
      </w:pPr>
      <w:r>
        <w:t xml:space="preserve">My background uniquely positions me to excel in the</w:t>
      </w:r>
      <w:r>
        <w:t xml:space="preserve"> </w:t>
      </w:r>
      <w:r>
        <w:rPr>
          <w:bCs/>
          <w:b/>
        </w:rPr>
        <w:t xml:space="preserve">Teacher Secondary</w:t>
      </w:r>
      <w:r>
        <w:t xml:space="preserve"> </w:t>
      </w:r>
      <w:r>
        <w:t xml:space="preserve">role. As a native English speaker fluent in Spanish (DELE C1), I bring linguistic versatility ideal for Spain’s growing emphasis on multilingual competence. My prior work with refugee youth through NGOs across Europe has honed my ability to build rapport with diverse learners—a skill directly applicable to Madrid’s classrooms, where over 30% of students speak a language other than Spanish at home. Furthermore, I have actively engaged with the Spanish educational community: volunteering for the “Madrid Educación Inclusiva” initiative and attending workshops hosted by the Junta de Comunidades de Madrid on inclusive pedagogy. These experiences confirmed my desire to serve within</w:t>
      </w:r>
      <w:r>
        <w:t xml:space="preserve"> </w:t>
      </w:r>
      <w:r>
        <w:rPr>
          <w:bCs/>
          <w:b/>
        </w:rPr>
        <w:t xml:space="preserve">Spain Madrid</w:t>
      </w:r>
      <w:r>
        <w:t xml:space="preserve">, not as an outsider, but as a collaborator committed to its future.</w:t>
      </w:r>
    </w:p>
    <w:p>
      <w:pPr>
        <w:pStyle w:val="BodyText"/>
      </w:pPr>
      <w:r>
        <w:t xml:space="preserve">This scholarship is not merely a financial aid; it is the catalyst that will enable me to transition from an aspiring educator into a certified</w:t>
      </w:r>
      <w:r>
        <w:t xml:space="preserve"> </w:t>
      </w:r>
      <w:r>
        <w:rPr>
          <w:bCs/>
          <w:b/>
        </w:rPr>
        <w:t xml:space="preserve">Teacher Secondary</w:t>
      </w:r>
      <w:r>
        <w:t xml:space="preserve"> </w:t>
      </w:r>
      <w:r>
        <w:t xml:space="preserve">ready to serve in Madrid’s public schools. I am prepared to embrace the rigorous academic demands of the program, contribute meaningfully to seminars on Spain’s educational reforms (such as the new LOMLOE law), and immediately apply my learning upon graduation. My long-term vision is clear: teaching Spanish Language &amp; Literature and Social Studies at a secondary school in Madrid’s district of Retiro within five years, fostering civic engagement through literature that reflects Madrid’s rich history—from Quevedo to contemporary authors like Rosa Montero—and ensuring every student feels seen in the classroom.</w:t>
      </w:r>
    </w:p>
    <w:p>
      <w:pPr>
        <w:pStyle w:val="BodyText"/>
      </w:pPr>
      <w:r>
        <w:t xml:space="preserve">The opportunity to teach within the heart of Spain’s capital is deeply meaningful. Madrid is not just a location on a map; it is a living classroom where history, culture, and innovation converge. As an educator, I aspire to be part of this narrative—helping students connect their identities to Madrid’s streets, its museums (like the Reina Sofía), and its evolving social fabric. This</w:t>
      </w:r>
      <w:r>
        <w:t xml:space="preserve"> </w:t>
      </w:r>
      <w:r>
        <w:rPr>
          <w:bCs/>
          <w:b/>
        </w:rPr>
        <w:t xml:space="preserve">Scholarship Application Letter</w:t>
      </w:r>
      <w:r>
        <w:t xml:space="preserve"> </w:t>
      </w:r>
      <w:r>
        <w:t xml:space="preserve">is my formal pledge: with this support, I will honor Spain’s educational legacy while innovating for its future. I am confident that my cultural agility, pedagogical passion, and commitment to</w:t>
      </w:r>
      <w:r>
        <w:t xml:space="preserve"> </w:t>
      </w:r>
      <w:r>
        <w:rPr>
          <w:bCs/>
          <w:b/>
        </w:rPr>
        <w:t xml:space="preserve">Spain Madrid</w:t>
      </w:r>
      <w:r>
        <w:t xml:space="preserve"> </w:t>
      </w:r>
      <w:r>
        <w:t xml:space="preserve">make me an ideal candidate for this transformative opportunity.</w:t>
      </w:r>
    </w:p>
    <w:p>
      <w:pPr>
        <w:pStyle w:val="BodyText"/>
      </w:pPr>
      <w:r>
        <w:t xml:space="preserve">I sincerely thank you for considering my application. I welcome the opportunity to discuss how my skills align with the goals of your scholarship program and Madrid’s educational mission. My resume, letters of recommendation, and additional materials are attached for your review.</w:t>
      </w:r>
    </w:p>
    <w:p>
      <w:pPr>
        <w:pStyle w:val="BodyText"/>
      </w:pPr>
      <w:r>
        <w:rPr>
          <w:iCs/>
          <w:i/>
        </w:rPr>
        <w:t xml:space="preserve">With profound respect and anticipation,</w:t>
      </w:r>
    </w:p>
    <w:p>
      <w:pPr>
        <w:pStyle w:val="BodyText"/>
      </w:pPr>
      <w:r>
        <w:t xml:space="preserve">[Your Full Name]</w:t>
      </w:r>
      <w:r>
        <w:br/>
      </w:r>
      <w:r>
        <w:t xml:space="preserve">[Your Contact Information: Email | Phone]</w:t>
      </w:r>
      <w:r>
        <w:br/>
      </w:r>
      <w:r>
        <w:t xml:space="preserve">[Nationality]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Secondary Teacher in Madrid, Spain</dc:title>
  <dc:creator/>
  <dc:language>en</dc:language>
  <cp:keywords/>
  <dcterms:created xsi:type="dcterms:W3CDTF">2026-07-23T09:43:12Z</dcterms:created>
  <dcterms:modified xsi:type="dcterms:W3CDTF">2026-07-23T09:43:12Z</dcterms:modified>
</cp:coreProperties>
</file>

<file path=docProps/custom.xml><?xml version="1.0" encoding="utf-8"?>
<Properties xmlns="http://schemas.openxmlformats.org/officeDocument/2006/custom-properties" xmlns:vt="http://schemas.openxmlformats.org/officeDocument/2006/docPropsVTypes"/>
</file>