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scholarship-application-letter"/>
    <w:p>
      <w:pPr>
        <w:pStyle w:val="Heading1"/>
      </w:pPr>
      <w:r>
        <w:t xml:space="preserve">SCHOLARSHIP APPLICATION LETTER</w:t>
      </w:r>
    </w:p>
    <w:p>
      <w:pPr>
        <w:pStyle w:val="FirstParagraph"/>
      </w:pPr>
      <w:r>
        <w:t xml:space="preserve">For Aspiring Secondary Teacher Development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Teacher Development Foundation</w:t>
      </w:r>
    </w:p>
    <w:p>
      <w:pPr>
        <w:pStyle w:val="BodyText"/>
      </w:pPr>
      <w:r>
        <w:t xml:space="preserve">Ministry of Education Building, Colombo 10</w:t>
      </w:r>
    </w:p>
    <w:bookmarkStart w:id="21" w:name="X8f30667d56d024586ddd24686b56954629e27ab"/>
    <w:p>
      <w:pPr>
        <w:pStyle w:val="Heading2"/>
      </w:pPr>
      <w:r>
        <w:t xml:space="preserve">Subject: Application for Scholarship to Pursue Advanced Pedagogical Qualifications as a Secondary Teacher in Sri Lanka Colombo</w:t>
      </w:r>
    </w:p>
    <w:bookmarkEnd w:id="21"/>
    <w:p>
      <w:pPr>
        <w:pStyle w:val="FirstParagraph"/>
      </w:pPr>
      <w:r>
        <w:t xml:space="preserve">Dear Esteemed Members of the Scholarship Selection Committee,</w:t>
      </w:r>
    </w:p>
    <w:p>
      <w:pPr>
        <w:pStyle w:val="BodyText"/>
      </w:pPr>
      <w:r>
        <w:t xml:space="preserve">I am writing with profound enthusiasm to submit my formal Scholarship Application Letter for the prestigious Advanced Pedagogical Development Scholarship, specifically designed to support future secondary educators in Sri Lanka Colombo. As a dedicated educator currently serving within the public school system of Colombo District, I have developed an unwavering commitment to transforming secondary education through innovative teaching methodologies and culturally responsive pedagogy. This scholarship represents not merely financial assistance, but a vital catalyst for my professional growth as a</w:t>
      </w:r>
      <w:r>
        <w:t xml:space="preserve"> </w:t>
      </w:r>
      <w:r>
        <w:rPr>
          <w:iCs/>
          <w:i/>
        </w:rPr>
        <w:t xml:space="preserve">Teacher Secondary</w:t>
      </w:r>
      <w:r>
        <w:t xml:space="preserve"> </w:t>
      </w:r>
      <w:r>
        <w:t xml:space="preserve">committed to elevating educational outcomes across Sri Lanka's most dynamic urban center.</w:t>
      </w:r>
    </w:p>
    <w:p>
      <w:pPr>
        <w:pStyle w:val="BodyText"/>
      </w:pPr>
      <w:r>
        <w:t xml:space="preserve">Having completed my Bachelor of Education with Honors from the University of Peradeniya in 2020, I have spent the past three years teaching Mathematics and Science at St. Thomas' College, Colombo—a prestigious institution deeply embedded in our nation's educational heritage. During this period, I have witnessed firsthand both the extraordinary potential of Sri Lankan youth and the systemic challenges facing secondary education within Colombo's resource-constrained urban environment. My classroom has served as a microcosm of broader societal needs: 65% of my students come from low-income households where digital access is limited, while 40% exhibit learning gaps from pandemic disruptions. These realities have crystallized my conviction that transformative</w:t>
      </w:r>
      <w:r>
        <w:t xml:space="preserve"> </w:t>
      </w:r>
      <w:r>
        <w:rPr>
          <w:iCs/>
          <w:i/>
        </w:rPr>
        <w:t xml:space="preserve">Teacher Secondary</w:t>
      </w:r>
      <w:r>
        <w:t xml:space="preserve"> </w:t>
      </w:r>
      <w:r>
        <w:t xml:space="preserve">development requires more than foundational training—it demands specialized expertise in inclusive pedagogy and technology integration tailored to Colombo's unique socio-educational landscape.</w:t>
      </w:r>
    </w:p>
    <w:p>
      <w:pPr>
        <w:pStyle w:val="BodyText"/>
      </w:pPr>
      <w:r>
        <w:t xml:space="preserve">The proposed scholarship program aligns perfectly with my strategic educational goals. I seek to complete the Master of Education (Specialization: Digital Pedagogy) at the University of Colombo, a program uniquely positioned to address urban secondary education challenges through its focus on AI-driven learning analytics and community-based curriculum design. This advanced qualification will directly equip me with skills to develop contextualized digital resources for</w:t>
      </w:r>
      <w:r>
        <w:t xml:space="preserve"> </w:t>
      </w:r>
      <w:r>
        <w:rPr>
          <w:iCs/>
          <w:i/>
        </w:rPr>
        <w:t xml:space="preserve">Teacher Secondary</w:t>
      </w:r>
      <w:r>
        <w:t xml:space="preserve"> </w:t>
      </w:r>
      <w:r>
        <w:t xml:space="preserve">implementation in Colombo's heterogeneous classrooms—where students navigate between traditional learning environments and emerging technological opportunities. Crucially, the scholarship would enable me to access cutting-edge educational technology workshops offered through the Ministry's Digital Education Initiative, which is currently being piloted across 15 schools in Colombo District.</w:t>
      </w:r>
    </w:p>
    <w:p>
      <w:pPr>
        <w:pStyle w:val="BodyText"/>
      </w:pPr>
      <w:r>
        <w:t xml:space="preserve">My professional journey has been defined by a steadfast commitment to Sri Lanka Colombo's educational advancement. In 2022, I spearheaded a community-led literacy initiative that mobilized 47 volunteer teachers from five neighboring schools to establish after-school tutoring centers in underprivileged neighborhoods of Battaramulla—a project later recognized by the Colombo Municipal Council for its impact on student retention rates. Additionally, I co-developed an award-winning local history module that integrates Colombo's colonial architecture and contemporary urban development into Science curricula, fostering deeper cultural connections among students. These experiences have instilled in me the understanding that effective</w:t>
      </w:r>
      <w:r>
        <w:t xml:space="preserve"> </w:t>
      </w:r>
      <w:r>
        <w:rPr>
          <w:iCs/>
          <w:i/>
        </w:rPr>
        <w:t xml:space="preserve">Teacher Secondary</w:t>
      </w:r>
      <w:r>
        <w:t xml:space="preserve"> </w:t>
      </w:r>
      <w:r>
        <w:t xml:space="preserve">practice must be deeply rooted in place-based knowledge—a principle the scholarship program explicitly values.</w:t>
      </w:r>
    </w:p>
    <w:p>
      <w:pPr>
        <w:pStyle w:val="BodyText"/>
      </w:pPr>
      <w:r>
        <w:t xml:space="preserve">Financial considerations make this scholarship absolutely essential to my professional trajectory. As a single parent supporting two children through public education, my current salary as an Assistant Teacher (Grade 10) is insufficient to cover postgraduate study costs while maintaining household stability. The proposed scholarship would alleviate the burden of tuition fees (estimated at LKR 3,200,000 annually), provide stipends for urban living expenses in Colombo (accounting for 45% of my family's income), and fund participation in the Ministry's annual Teacher Innovation Summit—a critical networking platform connecting educators across Sri Lanka. This support would enable me to dedicate full-time attention to advanced studies without compromising family welfare or classroom performance.</w:t>
      </w:r>
    </w:p>
    <w:p>
      <w:pPr>
        <w:pStyle w:val="BodyText"/>
      </w:pPr>
      <w:r>
        <w:t xml:space="preserve">What distinguishes my application is the tangible impact I have already made within Sri Lanka Colombo's secondary education ecosystem. My implementation of "Digital Literacy Pods" in partnership with Colombo City Council has provided 210 students from low-income communities access to computer labs during school hours, resulting in a 37% increase in STEM subject enrollment among female students at my school. This initiative directly addresses the national priority of gender equity in technical education outlined in Sri Lanka's National Education Policy (2021-2030). I am poised to scale this model district-wide with advanced training, but require the scholarship to develop the necessary instructional design expertise.</w:t>
      </w:r>
    </w:p>
    <w:p>
      <w:pPr>
        <w:pStyle w:val="BodyText"/>
      </w:pPr>
      <w:r>
        <w:t xml:space="preserve">Looking toward the future, my vision extends beyond classroom excellence. With this scholarship, I will establish a Teacher Mentorship Network within Colombo that connects 15 newly qualified</w:t>
      </w:r>
      <w:r>
        <w:t xml:space="preserve"> </w:t>
      </w:r>
      <w:r>
        <w:rPr>
          <w:iCs/>
          <w:i/>
        </w:rPr>
        <w:t xml:space="preserve">Teacher Secondary</w:t>
      </w:r>
      <w:r>
        <w:t xml:space="preserve"> </w:t>
      </w:r>
      <w:r>
        <w:t xml:space="preserve">graduates with experienced educators through monthly collaborative workshops. This peer-learning system—inspired by successful models in Batticaloa and Kandy—will directly address the high attrition rate (28%) of new teachers in Colombo's urban schools, as documented in the 2023 Ministry Teacher Retention Report. My goal is to create a self-sustaining professional community that reduces turnover while elevating pedagogical standards across our most vulnerable educational environments.</w:t>
      </w:r>
    </w:p>
    <w:p>
      <w:pPr>
        <w:pStyle w:val="BodyText"/>
      </w:pPr>
      <w:r>
        <w:t xml:space="preserve">The transformative power of this scholarship extends far beyond my personal development. In Sri Lanka Colombo, where secondary education serves as the critical gateway to higher education and economic opportunity for 85% of youth, investing in educators like myself yields exponential returns. As a beneficiary who has already contributed to reducing educational disparities in my community, I embody the very change this scholarship seeks to catalyze. My classroom is not merely a space for instruction—it is where we co-create solutions to Colombo's urban challenges through education.</w:t>
      </w:r>
    </w:p>
    <w:p>
      <w:pPr>
        <w:pStyle w:val="BodyText"/>
      </w:pPr>
      <w:r>
        <w:t xml:space="preserve">I have attached comprehensive documentation including academic transcripts, letters of recommendation from both the Principal of St. Thomas' College and the Colombo Education Zone Director, and detailed project reports on my literacy initiative. I welcome the opportunity to discuss how my professional mission aligns with your vision for nurturing exceptional</w:t>
      </w:r>
      <w:r>
        <w:t xml:space="preserve"> </w:t>
      </w:r>
      <w:r>
        <w:rPr>
          <w:iCs/>
          <w:i/>
        </w:rPr>
        <w:t xml:space="preserve">Teacher Secondary</w:t>
      </w:r>
      <w:r>
        <w:t xml:space="preserve"> </w:t>
      </w:r>
      <w:r>
        <w:t xml:space="preserve">leaders in Sri Lanka Colombo.</w:t>
      </w:r>
    </w:p>
    <w:p>
      <w:pPr>
        <w:pStyle w:val="BodyText"/>
      </w:pPr>
      <w:r>
        <w:t xml:space="preserve">Thank you for considering this Scholarship Application Letter. I am confident that with your support, I can become a catalyst for meaningful educational advancement across Colombo's secondary schools, contributing to the national mission of "Education for All" as envisioned by our nation's leaders.</w:t>
      </w:r>
    </w:p>
    <w:p>
      <w:pPr>
        <w:pStyle w:val="BodyText"/>
      </w:pPr>
      <w:r>
        <w:t xml:space="preserve">Sincerely,</w:t>
      </w:r>
    </w:p>
    <w:bookmarkStart w:id="22" w:name="anura-perera"/>
    <w:p>
      <w:pPr>
        <w:pStyle w:val="Heading3"/>
      </w:pPr>
      <w:r>
        <w:t xml:space="preserve">Anura Perera</w:t>
      </w:r>
    </w:p>
    <w:p>
      <w:pPr>
        <w:pStyle w:val="FirstParagraph"/>
      </w:pPr>
      <w:r>
        <w:t xml:space="preserve">Assistant Teacher (Grade 10), St. Thomas' College, Colombo</w:t>
      </w:r>
    </w:p>
    <w:p>
      <w:pPr>
        <w:pStyle w:val="BodyText"/>
      </w:pPr>
      <w:r>
        <w:t xml:space="preserve">Mobile: +94 77 123 4567 | Email: anura.perera@stthomascolombo.lk</w:t>
      </w:r>
    </w:p>
    <w:p>
      <w:pPr>
        <w:pStyle w:val="BodyText"/>
      </w:pPr>
      <w:r>
        <w:t xml:space="preserve">LICENCE NO. TE-01283 (Ministry of Education, Sri Lanka)</w:t>
      </w:r>
    </w:p>
    <w:bookmarkEnd w:id="22"/>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addresses the critical needs of secondary teacher development within Sri Lanka Colombo, emphasizing practical community impact and alignment with national education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Colombo, Sri Lanka</dc:title>
  <dc:creator/>
  <dc:language>en</dc:language>
  <cp:keywords/>
  <dcterms:created xsi:type="dcterms:W3CDTF">2026-07-23T11:04:47Z</dcterms:created>
  <dcterms:modified xsi:type="dcterms:W3CDTF">2026-07-23T11:04:47Z</dcterms:modified>
</cp:coreProperties>
</file>

<file path=docProps/custom.xml><?xml version="1.0" encoding="utf-8"?>
<Properties xmlns="http://schemas.openxmlformats.org/officeDocument/2006/custom-properties" xmlns:vt="http://schemas.openxmlformats.org/officeDocument/2006/docPropsVTypes"/>
</file>