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Brisbane</w:t>
      </w:r>
    </w:p>
    <w:bookmarkStart w:id="20" w:name="X5a475c584cd21f55d5d4b07335334b9d44816ff"/>
    <w:p>
      <w:pPr>
        <w:pStyle w:val="Heading1"/>
      </w:pPr>
      <w:r>
        <w:t xml:space="preserve">Scholarship Application Letter: Pursuing Excellence in Telecommunication Engineering at Brisbane's Premier Institutions</w:t>
      </w:r>
    </w:p>
    <w:p>
      <w:pPr>
        <w:pStyle w:val="FirstParagraph"/>
      </w:pPr>
      <w:r>
        <w:t xml:space="preserve">Dear Scholarship Selection Committee,</w:t>
      </w:r>
    </w:p>
    <w:p>
      <w:pPr>
        <w:pStyle w:val="BodyText"/>
      </w:pPr>
      <w:r>
        <w:t xml:space="preserve">I am writing with profound enthusiasm to apply for the [Name of Scholarship, e.g., "Brisbane Innovation in Telecommunications Scholarship"] as a prospective Master of Engineering (Telecommunications) student at the University of Queensland (UQ) in Brisbane, Australia. As an ambitious and dedicated engineering graduate from [Your Country/University], I have meticulously planned my academic and professional trajectory to address critical challenges in telecommunications infrastructure, with Brisbane positioned as the ideal ecosystem for my growth. This Scholarship Application Letter encapsulates not only my qualifications but also my unwavering commitment to contributing meaningfully to Australia's digital future through advanced engineering expertise rooted in the dynamic landscape of Brisbane.</w:t>
      </w:r>
    </w:p>
    <w:p>
      <w:pPr>
        <w:pStyle w:val="BodyText"/>
      </w:pPr>
      <w:r>
        <w:t xml:space="preserve">My academic journey has been defined by a relentless pursuit of technical excellence in telecommunications. I graduated with First-Class Honours in Electrical Engineering from [Your University], specializing in wireless networks and signal processing. My undergraduate thesis, "Optimizing 5G Network Slicing for Urban Density Management," was awarded the [University] Best Project Prize and directly addressed Brisbane’s unique urban challenges – a city experiencing rapid population growth (projected to reach 3.5 million by 2040) and escalating demand for reliable, high-bandwidth connectivity. This research involved collaboration with [Local Telecom Provider/Company in Brisbane, if possible], where I conducted field trials analyzing network performance in South Brisbane’s high-rise corridors, highlighting the urgent need for adaptive telecommunication engineering solutions tailored to Australia's evolving urban environments. My technical skills – including proficiency in MATLAB, NS-3 network simulation, Python for data analytics, and Cisco networking protocols – are rigorously honed and directly applicable to the advanced curriculum offered at UQ’s School of Information Technology and Electrical Engineering (ITEE), a globally recognized leader in telecommunications research located within Brisbane.</w:t>
      </w:r>
    </w:p>
    <w:p>
      <w:pPr>
        <w:pStyle w:val="BodyText"/>
      </w:pPr>
      <w:r>
        <w:t xml:space="preserve">Brisbane is not merely a location on my application; it is the strategic heart of my professional vision. As Australia’s fastest-growing capital city, Brisbane embodies the convergence of urban innovation, government infrastructure initiatives like the National Broadband Network (NBN) upgrades and Queensland’s Smart City Program, and world-class research institutions such as UQ and QUT. The city actively champions telecommunication advancement: Telstra's major R&amp;D campus in Brisbane focuses on 5G/6G deployment, while the Brisbane City Council’s "Digital Futures" strategy prioritizes resilient connectivity for public services and economic growth. I am deeply motivated to immerse myself in this ecosystem. UQ’s state-of-the-art Telecommunications Lab, coupled with its industry partnerships including Boeing (Brisbane) and Thales Australia, provides the precise platform to translate theoretical knowledge into real-world Brisbane solutions – such as enhancing connectivity for the city's expanding metropolitan rail network or optimizing networks for flood-prone suburban areas critical to Queensland’s resilience planning. This scholarship is essential not just for tuition, but to fully engage in these collaborative research streams without financial strain.</w:t>
      </w:r>
    </w:p>
    <w:p>
      <w:pPr>
        <w:pStyle w:val="BodyText"/>
      </w:pPr>
      <w:r>
        <w:t xml:space="preserve">My professional experience further solidifies my readiness and purpose. As a Junior Telecommunication Engineer at [Company Name] in [Your Country], I deployed small-scale LTE networks for remote communities, managing logistics, spectrum allocation, and user training – skills directly transferable to addressing Australia's rural connectivity gaps (a key national priority). I contributed to a project improving signal reliability for emergency services during bushfire seasons, underscoring the life-critical nature of robust telecommunication infrastructure. This experience instilled in me an understanding that telecommunication engineering transcends technicality; it’s about building societal resilience. Brisbane, with its complex geography (coastal, riverine, urban/rural gradients) and vulnerability to climate events like cyclones and floods, presents a unique laboratory for developing such resilient systems – exactly the challenge I aim to master through this scholarship.</w:t>
      </w:r>
    </w:p>
    <w:p>
      <w:pPr>
        <w:pStyle w:val="BodyText"/>
      </w:pPr>
      <w:r>
        <w:t xml:space="preserve">The significance of this Scholarship Application Letter extends beyond my personal aspirations. My long-term goal is to become a Principal Telecommunication Engineer within Queensland’s infrastructure sector, actively contributing to Brisbane’s transformation into Australia's most connected and intelligent city. I envision leading teams that design next-generation networks incorporating AI-driven traffic management for the Brisbane Metro, ensuring seamless connectivity for 2 million residents while minimizing energy consumption – aligning perfectly with UQ’s sustainability-focused research. Furthermore, I am committed to mentoring future engineers from underrepresented backgrounds in Brisbane, fostering a diverse and innovative local talent pool critical to Australia's tech workforce development. This scholarship would empower me to focus entirely on mastering the advanced coursework (including subjects like "Advanced Wireless Communications" and "Network Security") and collaborating with UQ’s renowned faculty, such as Professor [Faculty Name] whose work on millimeter-wave propagation directly informs my research interests in urban spectrum utilization.</w:t>
      </w:r>
    </w:p>
    <w:p>
      <w:pPr>
        <w:pStyle w:val="BodyText"/>
      </w:pPr>
      <w:r>
        <w:t xml:space="preserve">Financial considerations are a significant factor in my application. Pursuing postgraduate engineering studies in Australia represents a substantial investment, particularly for an international student. The high cost of living in Brisbane – while vibrant and culturally enriching – adds considerable pressure. This scholarship would alleviate the burden of part-time work, allowing me to dedicate 100% of my energy to academic rigor, research collaboration with UQ’s industry partners in Brisbane, and active participation in the city’s engineering community. It would affirm that my potential as a future Telecommunication Engineer is recognized and valued by Australia itself – a country I am eager to contribute to wholeheartedly.</w:t>
      </w:r>
    </w:p>
    <w:p>
      <w:pPr>
        <w:pStyle w:val="BodyText"/>
      </w:pPr>
      <w:r>
        <w:t xml:space="preserve">In conclusion, my academic foundation, hands-on experience with real-world telecommunication challenges, and deep-seated commitment to Brisbane’s specific infrastructure needs position me uniquely. I am not seeking a scholarship merely for personal advancement; I seek the opportunity to become an integral part of Australia's telecommunications evolution as a skilled Telecommunication Engineer based in Brisbane. UQ’s program, combined with this scholarship, offers the exact catalyst required to transform my vision into tangible impact for Brisbane and Queensland’s digital future. I am confident that my dedication, technical aptitude, and unwavering focus on solving Brisbane’s connectivity challenges make me an exceptional candidate deserving of this investment.</w:t>
      </w:r>
    </w:p>
    <w:p>
      <w:pPr>
        <w:pStyle w:val="BodyText"/>
      </w:pPr>
      <w:r>
        <w:t xml:space="preserve">Thank you for considering my application. I eagerly anticipate the possibility of contributing to the vibrant engineering community at UQ and in Brisbane as a beneficiary of this prestigious scholarship.</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Brisbane</dc:title>
  <dc:creator/>
  <dc:language>en</dc:language>
  <cp:keywords/>
  <dcterms:created xsi:type="dcterms:W3CDTF">2026-07-21T00:37:20Z</dcterms:created>
  <dcterms:modified xsi:type="dcterms:W3CDTF">2026-07-21T00:37:20Z</dcterms:modified>
</cp:coreProperties>
</file>

<file path=docProps/custom.xml><?xml version="1.0" encoding="utf-8"?>
<Properties xmlns="http://schemas.openxmlformats.org/officeDocument/2006/custom-properties" xmlns:vt="http://schemas.openxmlformats.org/officeDocument/2006/docPropsVTypes"/>
</file>